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418D" w:rsidRPr="00AB46A2" w:rsidRDefault="00FE3B6C" w:rsidP="0093418D">
      <w:pPr>
        <w:pStyle w:val="Headline"/>
        <w:rPr>
          <w:color w:val="FF0000"/>
        </w:rPr>
      </w:pPr>
      <w:r>
        <w:rPr>
          <w:szCs w:val="28"/>
        </w:rPr>
        <w:t xml:space="preserve">Neues </w:t>
      </w:r>
      <w:proofErr w:type="spellStart"/>
      <w:r>
        <w:rPr>
          <w:szCs w:val="28"/>
        </w:rPr>
        <w:t>Kleinservoantriebssystem</w:t>
      </w:r>
      <w:proofErr w:type="spellEnd"/>
      <w:r>
        <w:rPr>
          <w:szCs w:val="28"/>
        </w:rPr>
        <w:t xml:space="preserve"> </w:t>
      </w:r>
      <w:r w:rsidR="00DE0603">
        <w:rPr>
          <w:szCs w:val="28"/>
        </w:rPr>
        <w:br/>
      </w:r>
      <w:r>
        <w:rPr>
          <w:szCs w:val="28"/>
        </w:rPr>
        <w:t>für den smarten Maschinenbau</w:t>
      </w:r>
    </w:p>
    <w:p w:rsidR="0093418D" w:rsidRDefault="0093418D" w:rsidP="0093418D">
      <w:pPr>
        <w:pStyle w:val="Subheadline"/>
        <w:rPr>
          <w:color w:val="FF0000"/>
        </w:rPr>
      </w:pPr>
    </w:p>
    <w:p w:rsidR="002950DF" w:rsidRPr="00FE3B6C" w:rsidRDefault="001F4A3A" w:rsidP="00D63C37">
      <w:pPr>
        <w:pStyle w:val="Subheadline"/>
        <w:spacing w:line="260" w:lineRule="exact"/>
        <w:rPr>
          <w:bCs w:val="0"/>
          <w:color w:val="auto"/>
        </w:rPr>
      </w:pPr>
      <w:r>
        <w:rPr>
          <w:color w:val="auto"/>
        </w:rPr>
        <w:t xml:space="preserve">Die zweite Generation des </w:t>
      </w:r>
      <w:r w:rsidRPr="00FE3B6C">
        <w:rPr>
          <w:color w:val="auto"/>
        </w:rPr>
        <w:t>zur SPS 2019 vorgestellten Kleinservoantriebssystems von WITTENSTEIN cyber motor überzeugt</w:t>
      </w:r>
      <w:r>
        <w:rPr>
          <w:color w:val="auto"/>
        </w:rPr>
        <w:t xml:space="preserve"> als Komplettpaket in wesentlichen Leitungsmerkmalen wie </w:t>
      </w:r>
      <w:r w:rsidR="00FE3B6C" w:rsidRPr="00FE3B6C">
        <w:rPr>
          <w:color w:val="auto"/>
        </w:rPr>
        <w:t xml:space="preserve">Konnektivität, Konfigurierbarkeit </w:t>
      </w:r>
      <w:r>
        <w:rPr>
          <w:color w:val="auto"/>
        </w:rPr>
        <w:t xml:space="preserve">und </w:t>
      </w:r>
      <w:r w:rsidR="00FE3B6C" w:rsidRPr="00FE3B6C">
        <w:rPr>
          <w:color w:val="auto"/>
        </w:rPr>
        <w:t>Kompaktheit</w:t>
      </w:r>
      <w:r>
        <w:rPr>
          <w:color w:val="auto"/>
        </w:rPr>
        <w:t>.</w:t>
      </w:r>
      <w:r w:rsidR="00FE3B6C" w:rsidRPr="00FE3B6C">
        <w:rPr>
          <w:color w:val="auto"/>
        </w:rPr>
        <w:t xml:space="preserve"> Das Highlight sind die neu konzipierten, etwa 30 Prozent kleineren cyber</w:t>
      </w:r>
      <w:r w:rsidR="00FE3B6C" w:rsidRPr="00FE3B6C">
        <w:rPr>
          <w:color w:val="auto"/>
          <w:vertAlign w:val="superscript"/>
        </w:rPr>
        <w:t>®</w:t>
      </w:r>
      <w:r w:rsidR="00FE3B6C" w:rsidRPr="00FE3B6C">
        <w:rPr>
          <w:color w:val="auto"/>
        </w:rPr>
        <w:t xml:space="preserve"> </w:t>
      </w:r>
      <w:proofErr w:type="spellStart"/>
      <w:r w:rsidR="00FE3B6C" w:rsidRPr="00FE3B6C">
        <w:rPr>
          <w:color w:val="auto"/>
        </w:rPr>
        <w:t>simco</w:t>
      </w:r>
      <w:proofErr w:type="spellEnd"/>
      <w:r w:rsidR="00FE3B6C" w:rsidRPr="00FE3B6C">
        <w:rPr>
          <w:color w:val="auto"/>
          <w:vertAlign w:val="superscript"/>
        </w:rPr>
        <w:t>®</w:t>
      </w:r>
      <w:r w:rsidR="00FE3B6C" w:rsidRPr="00FE3B6C">
        <w:rPr>
          <w:color w:val="auto"/>
        </w:rPr>
        <w:t xml:space="preserve"> </w:t>
      </w:r>
      <w:proofErr w:type="spellStart"/>
      <w:r w:rsidR="00FE3B6C" w:rsidRPr="00FE3B6C">
        <w:rPr>
          <w:color w:val="auto"/>
        </w:rPr>
        <w:t>drive</w:t>
      </w:r>
      <w:proofErr w:type="spellEnd"/>
      <w:r w:rsidR="00FE3B6C" w:rsidRPr="00FE3B6C">
        <w:rPr>
          <w:color w:val="auto"/>
        </w:rPr>
        <w:t xml:space="preserve"> 2-Regler mit Multi-Ethernet-Schnittstelle, CIP-</w:t>
      </w:r>
      <w:proofErr w:type="spellStart"/>
      <w:r w:rsidR="00FE3B6C" w:rsidRPr="00FE3B6C">
        <w:rPr>
          <w:color w:val="auto"/>
        </w:rPr>
        <w:t>Sync</w:t>
      </w:r>
      <w:proofErr w:type="spellEnd"/>
      <w:r w:rsidR="00FE3B6C" w:rsidRPr="00FE3B6C">
        <w:rPr>
          <w:color w:val="auto"/>
        </w:rPr>
        <w:t>-Echtzeit-Funktionalität, STO-Sicherheitsfunktion und dezentraler Intelligenz. Diese ermöglichen nun auch die Realisierung einer motorintegrierten Ausführung als neue Konfigurationsvariante. Die optionale Integration von Multiturn-Encodern, Haltebremsen und Planetengetrieben erweitert die Funktionalität der cyber</w:t>
      </w:r>
      <w:r w:rsidR="00FE3B6C" w:rsidRPr="00FE3B6C">
        <w:rPr>
          <w:color w:val="auto"/>
          <w:vertAlign w:val="superscript"/>
        </w:rPr>
        <w:t>®</w:t>
      </w:r>
      <w:r w:rsidR="00FE3B6C" w:rsidRPr="00FE3B6C">
        <w:rPr>
          <w:color w:val="auto"/>
        </w:rPr>
        <w:t xml:space="preserve"> dynamic </w:t>
      </w:r>
      <w:proofErr w:type="spellStart"/>
      <w:r w:rsidR="00FE3B6C" w:rsidRPr="00FE3B6C">
        <w:rPr>
          <w:color w:val="auto"/>
        </w:rPr>
        <w:t>line</w:t>
      </w:r>
      <w:proofErr w:type="spellEnd"/>
      <w:r w:rsidR="00FE3B6C" w:rsidRPr="00FE3B6C">
        <w:rPr>
          <w:color w:val="auto"/>
        </w:rPr>
        <w:t>-Servomotoren.</w:t>
      </w:r>
    </w:p>
    <w:p w:rsidR="002950DF" w:rsidRPr="00D63C37" w:rsidRDefault="002950DF" w:rsidP="00D63C37">
      <w:pPr>
        <w:pStyle w:val="Subheadline"/>
        <w:spacing w:line="260" w:lineRule="exact"/>
        <w:rPr>
          <w:b w:val="0"/>
          <w:bCs w:val="0"/>
        </w:rPr>
      </w:pPr>
    </w:p>
    <w:p w:rsidR="00C26870" w:rsidRPr="00D63C37" w:rsidRDefault="00C26870" w:rsidP="00D63C37">
      <w:pPr>
        <w:pStyle w:val="Subheadline"/>
        <w:spacing w:line="260" w:lineRule="exact"/>
        <w:rPr>
          <w:b w:val="0"/>
          <w:bCs w:val="0"/>
        </w:rPr>
      </w:pPr>
    </w:p>
    <w:p w:rsidR="00594843" w:rsidRDefault="00FE3B6C" w:rsidP="00D63C37">
      <w:pPr>
        <w:pStyle w:val="Subheadline"/>
        <w:spacing w:line="260" w:lineRule="exact"/>
        <w:rPr>
          <w:b w:val="0"/>
          <w:bCs w:val="0"/>
        </w:rPr>
      </w:pPr>
      <w:r w:rsidRPr="00FE3B6C">
        <w:rPr>
          <w:b w:val="0"/>
          <w:bCs w:val="0"/>
        </w:rPr>
        <w:t xml:space="preserve">Das </w:t>
      </w:r>
      <w:r w:rsidR="00AC0DF7">
        <w:rPr>
          <w:b w:val="0"/>
          <w:bCs w:val="0"/>
        </w:rPr>
        <w:t xml:space="preserve">industrietaugliche </w:t>
      </w:r>
      <w:proofErr w:type="spellStart"/>
      <w:r w:rsidRPr="00FE3B6C">
        <w:rPr>
          <w:b w:val="0"/>
          <w:bCs w:val="0"/>
        </w:rPr>
        <w:t>Kleinservoantriebssystem</w:t>
      </w:r>
      <w:proofErr w:type="spellEnd"/>
      <w:r w:rsidRPr="00FE3B6C">
        <w:rPr>
          <w:b w:val="0"/>
          <w:bCs w:val="0"/>
        </w:rPr>
        <w:t xml:space="preserve"> setzt durch die neu konzipierten Regler der Baureihe cyber </w:t>
      </w:r>
      <w:proofErr w:type="spellStart"/>
      <w:r w:rsidRPr="00FE3B6C">
        <w:rPr>
          <w:b w:val="0"/>
          <w:bCs w:val="0"/>
        </w:rPr>
        <w:t>simco</w:t>
      </w:r>
      <w:proofErr w:type="spellEnd"/>
      <w:r w:rsidRPr="00FE3B6C">
        <w:rPr>
          <w:b w:val="0"/>
          <w:bCs w:val="0"/>
        </w:rPr>
        <w:t xml:space="preserve"> </w:t>
      </w:r>
      <w:proofErr w:type="spellStart"/>
      <w:r w:rsidRPr="00FE3B6C">
        <w:rPr>
          <w:b w:val="0"/>
          <w:bCs w:val="0"/>
        </w:rPr>
        <w:t>drive</w:t>
      </w:r>
      <w:proofErr w:type="spellEnd"/>
      <w:r w:rsidRPr="00FE3B6C">
        <w:rPr>
          <w:b w:val="0"/>
          <w:bCs w:val="0"/>
        </w:rPr>
        <w:t xml:space="preserve"> 2 hinsichtlich der automatisierungstechnischen Konnektivität einen neuen Benchmark in seinem Marktsegment. Sie sind sowohl mit einer </w:t>
      </w:r>
      <w:bookmarkStart w:id="0" w:name="_GoBack"/>
      <w:proofErr w:type="spellStart"/>
      <w:r w:rsidRPr="00FE3B6C">
        <w:rPr>
          <w:b w:val="0"/>
          <w:bCs w:val="0"/>
        </w:rPr>
        <w:t>CAN</w:t>
      </w:r>
      <w:bookmarkEnd w:id="0"/>
      <w:r w:rsidRPr="00FE3B6C">
        <w:rPr>
          <w:b w:val="0"/>
          <w:bCs w:val="0"/>
        </w:rPr>
        <w:t>open</w:t>
      </w:r>
      <w:proofErr w:type="spellEnd"/>
      <w:r w:rsidRPr="00FE3B6C">
        <w:rPr>
          <w:b w:val="0"/>
          <w:bCs w:val="0"/>
        </w:rPr>
        <w:t>- als auch mit einer Multi-Ether</w:t>
      </w:r>
      <w:r w:rsidR="002D3CA7">
        <w:rPr>
          <w:b w:val="0"/>
          <w:bCs w:val="0"/>
        </w:rPr>
        <w:t>n</w:t>
      </w:r>
      <w:r w:rsidRPr="00FE3B6C">
        <w:rPr>
          <w:b w:val="0"/>
          <w:bCs w:val="0"/>
        </w:rPr>
        <w:t xml:space="preserve">et-Schnittstelle verfügbar. Letztere ermöglicht es dem Anwender – mit ein und derselben Hardware – frei zwischen den Feldbusvarianten </w:t>
      </w:r>
      <w:proofErr w:type="spellStart"/>
      <w:r w:rsidRPr="00FE3B6C">
        <w:rPr>
          <w:b w:val="0"/>
          <w:bCs w:val="0"/>
        </w:rPr>
        <w:t>EtherCAT</w:t>
      </w:r>
      <w:proofErr w:type="spellEnd"/>
      <w:r w:rsidRPr="00FE3B6C">
        <w:rPr>
          <w:b w:val="0"/>
          <w:bCs w:val="0"/>
        </w:rPr>
        <w:t xml:space="preserve">, PROFINET, </w:t>
      </w:r>
      <w:proofErr w:type="spellStart"/>
      <w:r w:rsidRPr="00FE3B6C">
        <w:rPr>
          <w:b w:val="0"/>
          <w:bCs w:val="0"/>
        </w:rPr>
        <w:t>EtherNet</w:t>
      </w:r>
      <w:proofErr w:type="spellEnd"/>
      <w:r w:rsidRPr="00FE3B6C">
        <w:rPr>
          <w:b w:val="0"/>
          <w:bCs w:val="0"/>
        </w:rPr>
        <w:t xml:space="preserve">/IP CIP </w:t>
      </w:r>
      <w:proofErr w:type="spellStart"/>
      <w:r w:rsidRPr="00FE3B6C">
        <w:rPr>
          <w:b w:val="0"/>
          <w:bCs w:val="0"/>
        </w:rPr>
        <w:t>Sync</w:t>
      </w:r>
      <w:proofErr w:type="spellEnd"/>
      <w:r w:rsidRPr="00FE3B6C">
        <w:rPr>
          <w:b w:val="0"/>
          <w:bCs w:val="0"/>
        </w:rPr>
        <w:t xml:space="preserve"> – und zukünftig auch SERCOS III – zu wählen.</w:t>
      </w:r>
      <w:r w:rsidR="001F4A3A">
        <w:rPr>
          <w:b w:val="0"/>
          <w:bCs w:val="0"/>
        </w:rPr>
        <w:t xml:space="preserve"> </w:t>
      </w:r>
      <w:r w:rsidR="006E5947" w:rsidRPr="00D63C37">
        <w:rPr>
          <w:b w:val="0"/>
          <w:bCs w:val="0"/>
        </w:rPr>
        <w:t xml:space="preserve">  </w:t>
      </w:r>
    </w:p>
    <w:p w:rsidR="003D6341" w:rsidRDefault="00306E76" w:rsidP="003D6341">
      <w:pPr>
        <w:pStyle w:val="Subheadline"/>
        <w:spacing w:line="260" w:lineRule="exact"/>
        <w:rPr>
          <w:b w:val="0"/>
          <w:bCs w:val="0"/>
        </w:rPr>
      </w:pPr>
      <w:r w:rsidRPr="00306E76">
        <w:rPr>
          <w:b w:val="0"/>
          <w:bCs w:val="0"/>
        </w:rPr>
        <w:t>Darüber hinaus überzeugen die Antriebsregler in ihrer zweiten Generation durch ihre besondere Kompaktheit. Ihre Baugröße konnte im Vergleich zur jeweiligen Vorgängerversion um etwa 30 Prozent reduziert werden. Dies spart Platz im Schaltschrank wie a</w:t>
      </w:r>
      <w:r w:rsidR="00225D9F">
        <w:rPr>
          <w:b w:val="0"/>
          <w:bCs w:val="0"/>
        </w:rPr>
        <w:t>uch in der Nähe der Applikation, wo zudem</w:t>
      </w:r>
      <w:r>
        <w:rPr>
          <w:b w:val="0"/>
          <w:bCs w:val="0"/>
        </w:rPr>
        <w:t xml:space="preserve"> </w:t>
      </w:r>
      <w:r w:rsidR="00225D9F">
        <w:rPr>
          <w:b w:val="0"/>
          <w:bCs w:val="0"/>
        </w:rPr>
        <w:t>f</w:t>
      </w:r>
      <w:r w:rsidR="00225D9F" w:rsidRPr="00225D9F">
        <w:rPr>
          <w:b w:val="0"/>
          <w:bCs w:val="0"/>
        </w:rPr>
        <w:t>ür höchste Sicherheit gesorgt</w:t>
      </w:r>
      <w:r w:rsidR="00225D9F">
        <w:rPr>
          <w:b w:val="0"/>
          <w:bCs w:val="0"/>
        </w:rPr>
        <w:t xml:space="preserve"> ist</w:t>
      </w:r>
      <w:r w:rsidR="00225D9F" w:rsidRPr="00225D9F">
        <w:rPr>
          <w:b w:val="0"/>
          <w:bCs w:val="0"/>
        </w:rPr>
        <w:t xml:space="preserve">: </w:t>
      </w:r>
      <w:r w:rsidR="00225D9F">
        <w:rPr>
          <w:b w:val="0"/>
          <w:bCs w:val="0"/>
        </w:rPr>
        <w:t>D</w:t>
      </w:r>
      <w:r w:rsidR="00225D9F" w:rsidRPr="00225D9F">
        <w:rPr>
          <w:b w:val="0"/>
          <w:bCs w:val="0"/>
        </w:rPr>
        <w:t xml:space="preserve">ie integrierte </w:t>
      </w:r>
      <w:proofErr w:type="spellStart"/>
      <w:r w:rsidR="00225D9F" w:rsidRPr="00225D9F">
        <w:rPr>
          <w:b w:val="0"/>
          <w:bCs w:val="0"/>
        </w:rPr>
        <w:t>Safety</w:t>
      </w:r>
      <w:proofErr w:type="spellEnd"/>
      <w:r w:rsidR="00225D9F" w:rsidRPr="00225D9F">
        <w:rPr>
          <w:b w:val="0"/>
          <w:bCs w:val="0"/>
        </w:rPr>
        <w:t xml:space="preserve"> Funktion STO (Safe </w:t>
      </w:r>
      <w:proofErr w:type="spellStart"/>
      <w:r w:rsidR="00225D9F" w:rsidRPr="00225D9F">
        <w:rPr>
          <w:b w:val="0"/>
          <w:bCs w:val="0"/>
        </w:rPr>
        <w:t>Torque</w:t>
      </w:r>
      <w:proofErr w:type="spellEnd"/>
      <w:r w:rsidR="00225D9F" w:rsidRPr="00225D9F">
        <w:rPr>
          <w:b w:val="0"/>
          <w:bCs w:val="0"/>
        </w:rPr>
        <w:t xml:space="preserve"> Off) erfüllt bei allen </w:t>
      </w:r>
      <w:proofErr w:type="spellStart"/>
      <w:r w:rsidR="00225D9F" w:rsidRPr="00225D9F">
        <w:rPr>
          <w:b w:val="0"/>
          <w:bCs w:val="0"/>
        </w:rPr>
        <w:t>Reglervarianten</w:t>
      </w:r>
      <w:proofErr w:type="spellEnd"/>
      <w:r w:rsidR="00225D9F" w:rsidRPr="00225D9F">
        <w:rPr>
          <w:b w:val="0"/>
          <w:bCs w:val="0"/>
        </w:rPr>
        <w:t xml:space="preserve"> der cyber </w:t>
      </w:r>
      <w:proofErr w:type="spellStart"/>
      <w:r w:rsidR="00225D9F" w:rsidRPr="00225D9F">
        <w:rPr>
          <w:b w:val="0"/>
          <w:bCs w:val="0"/>
        </w:rPr>
        <w:t>simco</w:t>
      </w:r>
      <w:proofErr w:type="spellEnd"/>
      <w:r w:rsidR="00225D9F" w:rsidRPr="00225D9F">
        <w:rPr>
          <w:b w:val="0"/>
          <w:bCs w:val="0"/>
        </w:rPr>
        <w:t xml:space="preserve"> </w:t>
      </w:r>
      <w:proofErr w:type="spellStart"/>
      <w:r w:rsidR="00225D9F" w:rsidRPr="00225D9F">
        <w:rPr>
          <w:b w:val="0"/>
          <w:bCs w:val="0"/>
        </w:rPr>
        <w:t>drive</w:t>
      </w:r>
      <w:proofErr w:type="spellEnd"/>
      <w:r w:rsidR="00225D9F" w:rsidRPr="00225D9F">
        <w:rPr>
          <w:b w:val="0"/>
          <w:bCs w:val="0"/>
        </w:rPr>
        <w:t xml:space="preserve"> 2 die </w:t>
      </w:r>
      <w:r w:rsidR="003D6341">
        <w:rPr>
          <w:b w:val="0"/>
          <w:bCs w:val="0"/>
        </w:rPr>
        <w:t>S</w:t>
      </w:r>
      <w:r w:rsidR="00225D9F" w:rsidRPr="00225D9F">
        <w:rPr>
          <w:b w:val="0"/>
          <w:bCs w:val="0"/>
        </w:rPr>
        <w:t>icherheits</w:t>
      </w:r>
      <w:r w:rsidR="003D6341">
        <w:rPr>
          <w:b w:val="0"/>
          <w:bCs w:val="0"/>
        </w:rPr>
        <w:t>-</w:t>
      </w:r>
      <w:r w:rsidR="00225D9F" w:rsidRPr="00225D9F">
        <w:rPr>
          <w:b w:val="0"/>
          <w:bCs w:val="0"/>
        </w:rPr>
        <w:t>anforderungen gemäß SIL3 und PL e.</w:t>
      </w:r>
      <w:r w:rsidR="003D6341">
        <w:rPr>
          <w:b w:val="0"/>
          <w:bCs w:val="0"/>
        </w:rPr>
        <w:t xml:space="preserve"> </w:t>
      </w:r>
    </w:p>
    <w:p w:rsidR="003D6341" w:rsidRDefault="003D6341" w:rsidP="003D6341">
      <w:pPr>
        <w:pStyle w:val="Subheadline"/>
        <w:spacing w:line="260" w:lineRule="exact"/>
        <w:rPr>
          <w:b w:val="0"/>
          <w:bCs w:val="0"/>
        </w:rPr>
      </w:pPr>
    </w:p>
    <w:p w:rsidR="003D6341" w:rsidRPr="003D6341" w:rsidRDefault="003D6341" w:rsidP="003D6341">
      <w:pPr>
        <w:pStyle w:val="Subheadline"/>
        <w:spacing w:line="260" w:lineRule="exact"/>
        <w:rPr>
          <w:bCs w:val="0"/>
        </w:rPr>
      </w:pPr>
      <w:r w:rsidRPr="003D6341">
        <w:rPr>
          <w:bCs w:val="0"/>
        </w:rPr>
        <w:t>Motorintegrierte Variante für die Feldebene</w:t>
      </w:r>
    </w:p>
    <w:p w:rsidR="003D6341" w:rsidRDefault="003D6341" w:rsidP="003D6341">
      <w:pPr>
        <w:pStyle w:val="Subheadline"/>
        <w:spacing w:line="260" w:lineRule="exact"/>
        <w:rPr>
          <w:b w:val="0"/>
          <w:bCs w:val="0"/>
        </w:rPr>
      </w:pPr>
    </w:p>
    <w:p w:rsidR="003D6341" w:rsidRDefault="003D6341" w:rsidP="003D6341">
      <w:pPr>
        <w:pStyle w:val="Subheadline"/>
        <w:spacing w:line="260" w:lineRule="exact"/>
        <w:rPr>
          <w:b w:val="0"/>
          <w:bCs w:val="0"/>
        </w:rPr>
      </w:pPr>
      <w:r w:rsidRPr="003D6341">
        <w:rPr>
          <w:b w:val="0"/>
          <w:bCs w:val="0"/>
        </w:rPr>
        <w:t>Gleiches gilt für die neue</w:t>
      </w:r>
      <w:r>
        <w:rPr>
          <w:b w:val="0"/>
          <w:bCs w:val="0"/>
        </w:rPr>
        <w:t xml:space="preserve"> motorintegrierte</w:t>
      </w:r>
      <w:r w:rsidRPr="00225D9F">
        <w:rPr>
          <w:b w:val="0"/>
          <w:bCs w:val="0"/>
        </w:rPr>
        <w:t xml:space="preserve"> Variante</w:t>
      </w:r>
      <w:r>
        <w:rPr>
          <w:b w:val="0"/>
          <w:bCs w:val="0"/>
        </w:rPr>
        <w:t>, das cyber dynamic system (</w:t>
      </w:r>
      <w:r w:rsidRPr="00225D9F">
        <w:rPr>
          <w:b w:val="0"/>
          <w:bCs w:val="0"/>
        </w:rPr>
        <w:t>CDS</w:t>
      </w:r>
      <w:r>
        <w:rPr>
          <w:b w:val="0"/>
          <w:bCs w:val="0"/>
        </w:rPr>
        <w:t xml:space="preserve">). </w:t>
      </w:r>
      <w:r w:rsidRPr="003D6341">
        <w:rPr>
          <w:b w:val="0"/>
          <w:bCs w:val="0"/>
        </w:rPr>
        <w:t xml:space="preserve">Ein Motor in Baugröße 40 mm bildet zusammen mit einer speziellen Gehäuseausführung des Reglers eine ultrakompakte Einheit, die in engste Einbauverhältnisse passt und den Verkabelungsaufwand bis auf die Spannungsversorgung </w:t>
      </w:r>
      <w:r w:rsidRPr="003D6341">
        <w:rPr>
          <w:b w:val="0"/>
          <w:bCs w:val="0"/>
        </w:rPr>
        <w:lastRenderedPageBreak/>
        <w:t>und Feldbuskommunikation eliminiert</w:t>
      </w:r>
      <w:r>
        <w:rPr>
          <w:b w:val="0"/>
          <w:bCs w:val="0"/>
        </w:rPr>
        <w:t xml:space="preserve">. </w:t>
      </w:r>
      <w:r w:rsidRPr="003D6341">
        <w:rPr>
          <w:b w:val="0"/>
          <w:bCs w:val="0"/>
        </w:rPr>
        <w:t>Das CDS besitzt zudem – ebenso wie die anderen Regler – eine dezentrale Regelungsintelligenz zur Umsetzung eines eigenständigen Positionierbetriebs.</w:t>
      </w:r>
    </w:p>
    <w:p w:rsidR="003D6341" w:rsidRDefault="003D6341" w:rsidP="00D63C37">
      <w:pPr>
        <w:pStyle w:val="Subheadline"/>
        <w:spacing w:line="260" w:lineRule="exact"/>
        <w:rPr>
          <w:b w:val="0"/>
          <w:bCs w:val="0"/>
        </w:rPr>
      </w:pPr>
    </w:p>
    <w:p w:rsidR="00A2205B" w:rsidRPr="00A2205B" w:rsidRDefault="00A2205B" w:rsidP="00D63C37">
      <w:pPr>
        <w:pStyle w:val="Subheadline"/>
        <w:spacing w:line="260" w:lineRule="exact"/>
        <w:rPr>
          <w:bCs w:val="0"/>
        </w:rPr>
      </w:pPr>
      <w:r w:rsidRPr="00A2205B">
        <w:rPr>
          <w:bCs w:val="0"/>
        </w:rPr>
        <w:t>Platzsparende Antriebe mit erweiterten Funktionalitäten</w:t>
      </w:r>
    </w:p>
    <w:p w:rsidR="00A2205B" w:rsidRDefault="00A2205B" w:rsidP="00D63C37">
      <w:pPr>
        <w:pStyle w:val="Subheadline"/>
        <w:spacing w:line="260" w:lineRule="exact"/>
        <w:rPr>
          <w:b w:val="0"/>
          <w:bCs w:val="0"/>
        </w:rPr>
      </w:pPr>
    </w:p>
    <w:p w:rsidR="00DE6843" w:rsidRDefault="00651425" w:rsidP="00D63C37">
      <w:pPr>
        <w:pStyle w:val="Subheadline"/>
        <w:spacing w:line="260" w:lineRule="exact"/>
        <w:rPr>
          <w:b w:val="0"/>
          <w:bCs w:val="0"/>
        </w:rPr>
      </w:pPr>
      <w:r>
        <w:rPr>
          <w:b w:val="0"/>
          <w:bCs w:val="0"/>
        </w:rPr>
        <w:t>Mit den</w:t>
      </w:r>
      <w:r w:rsidR="003D6341">
        <w:rPr>
          <w:b w:val="0"/>
          <w:bCs w:val="0"/>
        </w:rPr>
        <w:t xml:space="preserve"> Regler</w:t>
      </w:r>
      <w:r>
        <w:rPr>
          <w:b w:val="0"/>
          <w:bCs w:val="0"/>
        </w:rPr>
        <w:t>n</w:t>
      </w:r>
      <w:r w:rsidR="003D6341">
        <w:rPr>
          <w:b w:val="0"/>
          <w:bCs w:val="0"/>
        </w:rPr>
        <w:t xml:space="preserve"> in</w:t>
      </w:r>
      <w:r w:rsidR="00A2205B" w:rsidRPr="00A2205B">
        <w:rPr>
          <w:b w:val="0"/>
          <w:bCs w:val="0"/>
        </w:rPr>
        <w:t xml:space="preserve"> Kombination mit der hohen Drehmoment- und Kraftdichte der Kleinservomotoren der cyber dynamic </w:t>
      </w:r>
      <w:proofErr w:type="spellStart"/>
      <w:r w:rsidR="00A2205B" w:rsidRPr="00A2205B">
        <w:rPr>
          <w:b w:val="0"/>
          <w:bCs w:val="0"/>
        </w:rPr>
        <w:t>line</w:t>
      </w:r>
      <w:proofErr w:type="spellEnd"/>
      <w:r w:rsidR="00A2205B">
        <w:rPr>
          <w:b w:val="0"/>
          <w:bCs w:val="0"/>
        </w:rPr>
        <w:t xml:space="preserve"> können </w:t>
      </w:r>
      <w:r w:rsidR="00A2205B" w:rsidRPr="00A2205B">
        <w:rPr>
          <w:b w:val="0"/>
          <w:bCs w:val="0"/>
        </w:rPr>
        <w:t>die wohl kompaktesten Antriebslösungen dieser Art am Markt realisiert werden</w:t>
      </w:r>
      <w:r w:rsidR="00A2205B">
        <w:rPr>
          <w:b w:val="0"/>
          <w:bCs w:val="0"/>
        </w:rPr>
        <w:t xml:space="preserve">. </w:t>
      </w:r>
      <w:r w:rsidR="00A2205B" w:rsidRPr="00A2205B">
        <w:rPr>
          <w:b w:val="0"/>
          <w:bCs w:val="0"/>
        </w:rPr>
        <w:t xml:space="preserve">Alle vier Baugrößen von 17 mm bis 40 mm Außendurchmesser sind in einem hochwertigen und reinigungsfreundlichen Standard-Edelstahl-Gehäuse oder einer speziellen </w:t>
      </w:r>
      <w:proofErr w:type="spellStart"/>
      <w:r w:rsidR="00A2205B" w:rsidRPr="00A2205B">
        <w:rPr>
          <w:b w:val="0"/>
          <w:bCs w:val="0"/>
        </w:rPr>
        <w:t>Inox</w:t>
      </w:r>
      <w:proofErr w:type="spellEnd"/>
      <w:r w:rsidR="00A2205B" w:rsidRPr="00A2205B">
        <w:rPr>
          <w:b w:val="0"/>
          <w:bCs w:val="0"/>
        </w:rPr>
        <w:t xml:space="preserve">-Variante verfügbar. </w:t>
      </w:r>
      <w:r w:rsidR="00DE6843" w:rsidRPr="00DE6843">
        <w:rPr>
          <w:b w:val="0"/>
          <w:bCs w:val="0"/>
        </w:rPr>
        <w:t xml:space="preserve">Die Motoren der Baugröße 40 können jetzt optional mit einer Haltebremse ausgestattet und auch mit einem spielarmen Planetengetriebe des Typs NP der alpha Value Line von WITTENSTEIN alpha betrieben werden. Leistungsseitig können mit den Aktuatoren Drehmomente bis zu 22 </w:t>
      </w:r>
      <w:proofErr w:type="spellStart"/>
      <w:r w:rsidR="00DE6843" w:rsidRPr="00DE6843">
        <w:rPr>
          <w:b w:val="0"/>
          <w:bCs w:val="0"/>
        </w:rPr>
        <w:t>Nm</w:t>
      </w:r>
      <w:proofErr w:type="spellEnd"/>
      <w:r w:rsidR="00DE6843" w:rsidRPr="00DE6843">
        <w:rPr>
          <w:b w:val="0"/>
          <w:bCs w:val="0"/>
        </w:rPr>
        <w:t xml:space="preserve"> und Kräfte bis zu 2 kN realisiert werden. Gleichzeitig sind Geschwindigkeiten bis zu 1.000 mm/s möglich – was die hohe Drehmomentdichte und Dynamik der Motoren belegt. Schließlich unterstreichen geeignete Netzteile sowie konfektionierte Anschlusskabel den „Alles aus einer Hand“-Ansatz des </w:t>
      </w:r>
      <w:proofErr w:type="spellStart"/>
      <w:r w:rsidR="00DE6843" w:rsidRPr="00DE6843">
        <w:rPr>
          <w:b w:val="0"/>
          <w:bCs w:val="0"/>
        </w:rPr>
        <w:t>Klein</w:t>
      </w:r>
      <w:r w:rsidR="00302887">
        <w:rPr>
          <w:b w:val="0"/>
          <w:bCs w:val="0"/>
        </w:rPr>
        <w:t>servo</w:t>
      </w:r>
      <w:r w:rsidR="00DE6843" w:rsidRPr="00DE6843">
        <w:rPr>
          <w:b w:val="0"/>
          <w:bCs w:val="0"/>
        </w:rPr>
        <w:t>antriebssystems</w:t>
      </w:r>
      <w:proofErr w:type="spellEnd"/>
      <w:r w:rsidR="00DE6843" w:rsidRPr="00DE6843">
        <w:rPr>
          <w:b w:val="0"/>
          <w:bCs w:val="0"/>
        </w:rPr>
        <w:t>.</w:t>
      </w:r>
    </w:p>
    <w:p w:rsidR="00DE6843" w:rsidRDefault="00DE6843" w:rsidP="00D63C37">
      <w:pPr>
        <w:pStyle w:val="Subheadline"/>
        <w:spacing w:line="260" w:lineRule="exact"/>
        <w:rPr>
          <w:b w:val="0"/>
          <w:bCs w:val="0"/>
        </w:rPr>
      </w:pPr>
    </w:p>
    <w:p w:rsidR="00491BD7" w:rsidRDefault="00412CA4" w:rsidP="00D63C37">
      <w:pPr>
        <w:pStyle w:val="Subheadline"/>
        <w:spacing w:line="260" w:lineRule="exact"/>
        <w:rPr>
          <w:b w:val="0"/>
          <w:bCs w:val="0"/>
        </w:rPr>
      </w:pPr>
      <w:r w:rsidRPr="00412CA4">
        <w:rPr>
          <w:b w:val="0"/>
          <w:bCs w:val="0"/>
        </w:rPr>
        <w:t>Ein Maschinenbau, der zunehmend modularer wird, Automatisierungsstrukturen, die auf dezentrale Intelligenz im Feld setzen, unkomplizierte Konnektivität durch flexible Feldbusanbindung, immer mehr Applikationen, in denen die Echtzeitfähigkeit ein Muss ist – die nächste Generation des industrietauglichen Kleinservoantriebssystems von WITTENSTEIN cyber motor passt perfekt in das Umfeld smarter Maschinenkonzepte.</w:t>
      </w:r>
      <w:r w:rsidR="00DE0603">
        <w:rPr>
          <w:b w:val="0"/>
          <w:bCs w:val="0"/>
        </w:rPr>
        <w:t xml:space="preserve"> </w:t>
      </w:r>
    </w:p>
    <w:p w:rsidR="00DE0603" w:rsidRDefault="00DE0603" w:rsidP="00D63C37">
      <w:pPr>
        <w:pStyle w:val="Subheadline"/>
        <w:spacing w:line="260" w:lineRule="exact"/>
        <w:rPr>
          <w:b w:val="0"/>
          <w:bCs w:val="0"/>
        </w:rPr>
      </w:pPr>
    </w:p>
    <w:p w:rsidR="00D57246" w:rsidRDefault="00D57246" w:rsidP="00D57246">
      <w:pPr>
        <w:pStyle w:val="Flietext"/>
        <w:rPr>
          <w:sz w:val="18"/>
          <w:szCs w:val="18"/>
        </w:rPr>
      </w:pPr>
    </w:p>
    <w:p w:rsidR="00D57246" w:rsidRPr="0010111B" w:rsidRDefault="00D57246" w:rsidP="00D57246">
      <w:pPr>
        <w:pStyle w:val="Flietext"/>
        <w:rPr>
          <w:sz w:val="18"/>
        </w:rPr>
      </w:pPr>
      <w:r w:rsidRPr="0010111B">
        <w:rPr>
          <w:sz w:val="18"/>
          <w:szCs w:val="18"/>
        </w:rPr>
        <w:t xml:space="preserve">Text- und Bildmaterial in printfähiger Qualität finden Sie unter </w:t>
      </w:r>
      <w:r w:rsidRPr="00784580">
        <w:rPr>
          <w:sz w:val="18"/>
          <w:szCs w:val="18"/>
        </w:rPr>
        <w:t>presse.wittenstein.de</w:t>
      </w:r>
    </w:p>
    <w:p w:rsidR="00975F81" w:rsidRDefault="00975F81" w:rsidP="00975F81">
      <w:pPr>
        <w:spacing w:line="360" w:lineRule="auto"/>
        <w:rPr>
          <w:rFonts w:ascii="Arial" w:hAnsi="Arial" w:cs="Arial"/>
          <w:color w:val="000000"/>
          <w:spacing w:val="10"/>
          <w:sz w:val="20"/>
          <w:szCs w:val="20"/>
        </w:rPr>
      </w:pPr>
    </w:p>
    <w:p w:rsidR="00975F81" w:rsidRDefault="00975F81" w:rsidP="00975F81">
      <w:pPr>
        <w:spacing w:line="360" w:lineRule="auto"/>
        <w:rPr>
          <w:rFonts w:ascii="Arial" w:hAnsi="Arial" w:cs="Arial"/>
          <w:color w:val="000000"/>
          <w:spacing w:val="10"/>
          <w:sz w:val="20"/>
          <w:szCs w:val="20"/>
        </w:rPr>
      </w:pPr>
    </w:p>
    <w:p w:rsidR="00975F81" w:rsidRDefault="00975F81" w:rsidP="00975F81">
      <w:pPr>
        <w:spacing w:line="360" w:lineRule="auto"/>
        <w:rPr>
          <w:rFonts w:ascii="Arial" w:hAnsi="Arial" w:cs="Arial"/>
          <w:color w:val="000000"/>
          <w:spacing w:val="10"/>
          <w:sz w:val="20"/>
          <w:szCs w:val="20"/>
        </w:rPr>
      </w:pPr>
    </w:p>
    <w:p w:rsidR="00975F81" w:rsidRDefault="00975F81" w:rsidP="00975F81">
      <w:pPr>
        <w:spacing w:line="360" w:lineRule="auto"/>
        <w:rPr>
          <w:rFonts w:ascii="Arial" w:hAnsi="Arial" w:cs="Arial"/>
          <w:color w:val="000000"/>
          <w:spacing w:val="10"/>
          <w:sz w:val="20"/>
          <w:szCs w:val="20"/>
        </w:rPr>
      </w:pPr>
    </w:p>
    <w:p w:rsidR="00975F81" w:rsidRDefault="00975F81" w:rsidP="00975F81">
      <w:pPr>
        <w:spacing w:line="360" w:lineRule="auto"/>
        <w:rPr>
          <w:rFonts w:ascii="Arial" w:hAnsi="Arial" w:cs="Arial"/>
          <w:color w:val="000000"/>
          <w:spacing w:val="10"/>
          <w:sz w:val="20"/>
          <w:szCs w:val="20"/>
        </w:rPr>
      </w:pPr>
    </w:p>
    <w:p w:rsidR="00DE0603" w:rsidRPr="00DE0603" w:rsidRDefault="00DE0603" w:rsidP="00D57246">
      <w:pPr>
        <w:pBdr>
          <w:top w:val="single" w:sz="4" w:space="1" w:color="auto"/>
          <w:left w:val="single" w:sz="4" w:space="4" w:color="auto"/>
          <w:bottom w:val="single" w:sz="4" w:space="1" w:color="auto"/>
          <w:right w:val="single" w:sz="4" w:space="4" w:color="auto"/>
        </w:pBdr>
        <w:spacing w:line="360" w:lineRule="auto"/>
        <w:rPr>
          <w:rFonts w:ascii="Arial" w:hAnsi="Arial" w:cs="Arial"/>
          <w:color w:val="000000"/>
          <w:spacing w:val="10"/>
          <w:sz w:val="20"/>
          <w:szCs w:val="20"/>
        </w:rPr>
      </w:pPr>
      <w:r w:rsidRPr="00DE0603">
        <w:rPr>
          <w:rFonts w:ascii="Arial" w:hAnsi="Arial" w:cs="Arial"/>
          <w:b/>
          <w:color w:val="000000"/>
          <w:spacing w:val="10"/>
          <w:sz w:val="20"/>
          <w:szCs w:val="20"/>
        </w:rPr>
        <w:lastRenderedPageBreak/>
        <w:t xml:space="preserve">Bilder </w:t>
      </w:r>
      <w:r w:rsidR="00D57246">
        <w:rPr>
          <w:rFonts w:ascii="Arial" w:hAnsi="Arial" w:cs="Arial"/>
          <w:b/>
          <w:color w:val="000000"/>
          <w:spacing w:val="10"/>
          <w:sz w:val="20"/>
          <w:szCs w:val="20"/>
        </w:rPr>
        <w:t>(alle ©</w:t>
      </w:r>
      <w:r w:rsidRPr="00DE0603">
        <w:rPr>
          <w:rFonts w:ascii="Arial" w:hAnsi="Arial" w:cs="Arial"/>
          <w:b/>
          <w:color w:val="000000"/>
          <w:spacing w:val="10"/>
          <w:sz w:val="20"/>
          <w:szCs w:val="20"/>
        </w:rPr>
        <w:t xml:space="preserve"> WITTENSTEIN SE</w:t>
      </w:r>
      <w:r w:rsidR="00D57246">
        <w:rPr>
          <w:rFonts w:ascii="Arial" w:hAnsi="Arial" w:cs="Arial"/>
          <w:b/>
          <w:color w:val="000000"/>
          <w:spacing w:val="10"/>
          <w:sz w:val="20"/>
          <w:szCs w:val="20"/>
        </w:rPr>
        <w:t>):</w:t>
      </w:r>
      <w:r w:rsidRPr="00DE0603">
        <w:rPr>
          <w:rFonts w:ascii="Arial" w:hAnsi="Arial" w:cs="Arial"/>
          <w:noProof/>
          <w:color w:val="000000"/>
          <w:spacing w:val="10"/>
          <w:sz w:val="20"/>
          <w:szCs w:val="20"/>
          <w:lang w:eastAsia="de-DE"/>
        </w:rPr>
        <w:drawing>
          <wp:anchor distT="0" distB="0" distL="114300" distR="114300" simplePos="0" relativeHeight="251659264" behindDoc="1" locked="0" layoutInCell="1" allowOverlap="1" wp14:anchorId="711C5BBE" wp14:editId="67F87E09">
            <wp:simplePos x="0" y="0"/>
            <wp:positionH relativeFrom="margin">
              <wp:posOffset>26670</wp:posOffset>
            </wp:positionH>
            <wp:positionV relativeFrom="paragraph">
              <wp:posOffset>157480</wp:posOffset>
            </wp:positionV>
            <wp:extent cx="958850" cy="671195"/>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CDS_GCP_45_20190925_MAM6.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58850" cy="671195"/>
                    </a:xfrm>
                    <a:prstGeom prst="rect">
                      <a:avLst/>
                    </a:prstGeom>
                  </pic:spPr>
                </pic:pic>
              </a:graphicData>
            </a:graphic>
            <wp14:sizeRelH relativeFrom="margin">
              <wp14:pctWidth>0</wp14:pctWidth>
            </wp14:sizeRelH>
            <wp14:sizeRelV relativeFrom="margin">
              <wp14:pctHeight>0</wp14:pctHeight>
            </wp14:sizeRelV>
          </wp:anchor>
        </w:drawing>
      </w:r>
    </w:p>
    <w:p w:rsidR="00DE0603" w:rsidRPr="00DE0603" w:rsidRDefault="00DE0603" w:rsidP="00D57246">
      <w:pPr>
        <w:pBdr>
          <w:top w:val="single" w:sz="4" w:space="1" w:color="auto"/>
          <w:left w:val="single" w:sz="4" w:space="4" w:color="auto"/>
          <w:bottom w:val="single" w:sz="4" w:space="1" w:color="auto"/>
          <w:right w:val="single" w:sz="4" w:space="4" w:color="auto"/>
        </w:pBdr>
        <w:spacing w:line="360" w:lineRule="auto"/>
        <w:rPr>
          <w:rFonts w:ascii="Arial" w:hAnsi="Arial" w:cs="Arial"/>
          <w:color w:val="000000"/>
          <w:spacing w:val="10"/>
          <w:sz w:val="20"/>
          <w:szCs w:val="20"/>
        </w:rPr>
      </w:pPr>
    </w:p>
    <w:p w:rsidR="00DE0603" w:rsidRPr="00DE0603" w:rsidRDefault="00DE0603" w:rsidP="00D57246">
      <w:pPr>
        <w:pBdr>
          <w:top w:val="single" w:sz="4" w:space="1" w:color="auto"/>
          <w:left w:val="single" w:sz="4" w:space="4" w:color="auto"/>
          <w:bottom w:val="single" w:sz="4" w:space="1" w:color="auto"/>
          <w:right w:val="single" w:sz="4" w:space="4" w:color="auto"/>
        </w:pBdr>
        <w:spacing w:line="360" w:lineRule="auto"/>
        <w:rPr>
          <w:rFonts w:ascii="Arial" w:hAnsi="Arial" w:cs="Arial"/>
          <w:color w:val="000000"/>
          <w:spacing w:val="10"/>
          <w:sz w:val="20"/>
          <w:szCs w:val="20"/>
        </w:rPr>
      </w:pPr>
    </w:p>
    <w:p w:rsidR="00975F81" w:rsidRDefault="00975F81" w:rsidP="00D57246">
      <w:pPr>
        <w:pBdr>
          <w:top w:val="single" w:sz="4" w:space="1" w:color="auto"/>
          <w:left w:val="single" w:sz="4" w:space="4" w:color="auto"/>
          <w:bottom w:val="single" w:sz="4" w:space="1" w:color="auto"/>
          <w:right w:val="single" w:sz="4" w:space="4" w:color="auto"/>
        </w:pBdr>
        <w:spacing w:line="260" w:lineRule="exact"/>
        <w:rPr>
          <w:rFonts w:ascii="Arial" w:hAnsi="Arial" w:cs="Arial"/>
          <w:color w:val="000000"/>
          <w:spacing w:val="10"/>
          <w:sz w:val="20"/>
          <w:szCs w:val="20"/>
        </w:rPr>
      </w:pPr>
    </w:p>
    <w:p w:rsidR="00DE0603" w:rsidRPr="00D57246" w:rsidRDefault="00D57246" w:rsidP="00D57246">
      <w:pPr>
        <w:pBdr>
          <w:top w:val="single" w:sz="4" w:space="1" w:color="auto"/>
          <w:left w:val="single" w:sz="4" w:space="4" w:color="auto"/>
          <w:bottom w:val="single" w:sz="4" w:space="1" w:color="auto"/>
          <w:right w:val="single" w:sz="4" w:space="4" w:color="auto"/>
        </w:pBdr>
        <w:spacing w:line="260" w:lineRule="exact"/>
        <w:rPr>
          <w:rFonts w:ascii="Arial" w:hAnsi="Arial" w:cs="Arial"/>
          <w:b/>
          <w:color w:val="000000"/>
          <w:spacing w:val="10"/>
          <w:sz w:val="20"/>
          <w:szCs w:val="20"/>
        </w:rPr>
      </w:pPr>
      <w:r>
        <w:rPr>
          <w:rFonts w:ascii="Arial" w:hAnsi="Arial" w:cs="Arial"/>
          <w:b/>
          <w:color w:val="000000"/>
          <w:spacing w:val="10"/>
          <w:sz w:val="20"/>
          <w:szCs w:val="20"/>
        </w:rPr>
        <w:t>01-</w:t>
      </w:r>
      <w:r w:rsidR="00DE0603" w:rsidRPr="00D57246">
        <w:rPr>
          <w:rFonts w:ascii="Arial" w:hAnsi="Arial" w:cs="Arial"/>
          <w:b/>
          <w:color w:val="000000"/>
          <w:spacing w:val="10"/>
          <w:sz w:val="20"/>
          <w:szCs w:val="20"/>
        </w:rPr>
        <w:t>wittenstein</w:t>
      </w:r>
      <w:r>
        <w:rPr>
          <w:rFonts w:ascii="Arial" w:hAnsi="Arial" w:cs="Arial"/>
          <w:b/>
          <w:color w:val="000000"/>
          <w:spacing w:val="10"/>
          <w:sz w:val="20"/>
          <w:szCs w:val="20"/>
        </w:rPr>
        <w:t>-cds-gcp-45</w:t>
      </w:r>
      <w:r w:rsidR="00DE0603" w:rsidRPr="00D57246">
        <w:rPr>
          <w:rFonts w:ascii="Arial" w:hAnsi="Arial" w:cs="Arial"/>
          <w:b/>
          <w:color w:val="000000"/>
          <w:spacing w:val="10"/>
          <w:sz w:val="20"/>
          <w:szCs w:val="20"/>
        </w:rPr>
        <w:t xml:space="preserve"> </w:t>
      </w:r>
    </w:p>
    <w:p w:rsidR="00DE0603" w:rsidRPr="00DE0603" w:rsidRDefault="00DE0603" w:rsidP="00D57246">
      <w:pPr>
        <w:pBdr>
          <w:top w:val="single" w:sz="4" w:space="1" w:color="auto"/>
          <w:left w:val="single" w:sz="4" w:space="4" w:color="auto"/>
          <w:bottom w:val="single" w:sz="4" w:space="1" w:color="auto"/>
          <w:right w:val="single" w:sz="4" w:space="4" w:color="auto"/>
        </w:pBdr>
        <w:spacing w:line="260" w:lineRule="exact"/>
        <w:rPr>
          <w:rFonts w:ascii="Arial" w:hAnsi="Arial" w:cs="Arial"/>
          <w:color w:val="000000"/>
          <w:spacing w:val="10"/>
          <w:sz w:val="20"/>
          <w:szCs w:val="20"/>
        </w:rPr>
      </w:pPr>
      <w:r w:rsidRPr="00DE0603">
        <w:rPr>
          <w:rFonts w:ascii="Arial" w:hAnsi="Arial" w:cs="Arial"/>
          <w:color w:val="000000"/>
          <w:spacing w:val="10"/>
          <w:sz w:val="20"/>
          <w:szCs w:val="20"/>
        </w:rPr>
        <w:t xml:space="preserve">Aufbauend auf den weiterentwickelten, </w:t>
      </w:r>
      <w:proofErr w:type="spellStart"/>
      <w:r w:rsidRPr="00DE0603">
        <w:rPr>
          <w:rFonts w:ascii="Arial" w:hAnsi="Arial" w:cs="Arial"/>
          <w:color w:val="000000"/>
          <w:spacing w:val="10"/>
          <w:sz w:val="20"/>
          <w:szCs w:val="20"/>
        </w:rPr>
        <w:t>regler</w:t>
      </w:r>
      <w:proofErr w:type="spellEnd"/>
      <w:r w:rsidRPr="00DE0603">
        <w:rPr>
          <w:rFonts w:ascii="Arial" w:hAnsi="Arial" w:cs="Arial"/>
          <w:color w:val="000000"/>
          <w:spacing w:val="10"/>
          <w:sz w:val="20"/>
          <w:szCs w:val="20"/>
        </w:rPr>
        <w:t xml:space="preserve">- und motorseitigen Technologieplattformen hat WITTENSTEIN cyber motor zudem eine motorintegrierte Variante konzipiert: das </w:t>
      </w:r>
      <w:r w:rsidR="001C1F27">
        <w:rPr>
          <w:rFonts w:ascii="Arial" w:hAnsi="Arial" w:cs="Arial"/>
          <w:color w:val="000000"/>
          <w:spacing w:val="10"/>
          <w:sz w:val="20"/>
          <w:szCs w:val="20"/>
        </w:rPr>
        <w:t>cyber</w:t>
      </w:r>
      <w:r w:rsidR="001C1F27" w:rsidRPr="000F0F93">
        <w:rPr>
          <w:rFonts w:ascii="Arial" w:hAnsi="Arial" w:cs="Arial"/>
          <w:color w:val="000000"/>
          <w:spacing w:val="10"/>
          <w:sz w:val="20"/>
          <w:szCs w:val="20"/>
          <w:vertAlign w:val="superscript"/>
        </w:rPr>
        <w:t>®</w:t>
      </w:r>
      <w:r w:rsidR="001C1F27">
        <w:rPr>
          <w:rFonts w:ascii="Arial" w:hAnsi="Arial" w:cs="Arial"/>
          <w:color w:val="000000"/>
          <w:spacing w:val="10"/>
          <w:sz w:val="20"/>
          <w:szCs w:val="20"/>
        </w:rPr>
        <w:t xml:space="preserve"> dynamic system.</w:t>
      </w:r>
    </w:p>
    <w:p w:rsidR="00DE0603" w:rsidRPr="00DE0603" w:rsidRDefault="00DE0603" w:rsidP="00D57246">
      <w:pPr>
        <w:pBdr>
          <w:top w:val="single" w:sz="4" w:space="1" w:color="auto"/>
          <w:left w:val="single" w:sz="4" w:space="4" w:color="auto"/>
          <w:bottom w:val="single" w:sz="4" w:space="1" w:color="auto"/>
          <w:right w:val="single" w:sz="4" w:space="4" w:color="auto"/>
        </w:pBdr>
        <w:spacing w:line="360" w:lineRule="auto"/>
        <w:rPr>
          <w:rFonts w:ascii="Arial" w:hAnsi="Arial" w:cs="Arial"/>
          <w:color w:val="000000"/>
          <w:spacing w:val="10"/>
          <w:sz w:val="20"/>
          <w:szCs w:val="20"/>
        </w:rPr>
      </w:pPr>
    </w:p>
    <w:p w:rsidR="00DE0603" w:rsidRPr="00DE0603" w:rsidRDefault="00975F81" w:rsidP="00D57246">
      <w:pPr>
        <w:pBdr>
          <w:top w:val="single" w:sz="4" w:space="1" w:color="auto"/>
          <w:left w:val="single" w:sz="4" w:space="4" w:color="auto"/>
          <w:bottom w:val="single" w:sz="4" w:space="1" w:color="auto"/>
          <w:right w:val="single" w:sz="4" w:space="4" w:color="auto"/>
        </w:pBdr>
        <w:spacing w:line="360" w:lineRule="auto"/>
        <w:rPr>
          <w:rFonts w:ascii="Arial" w:hAnsi="Arial" w:cs="Arial"/>
          <w:color w:val="000000"/>
          <w:spacing w:val="10"/>
          <w:sz w:val="20"/>
          <w:szCs w:val="20"/>
        </w:rPr>
      </w:pPr>
      <w:r w:rsidRPr="00DE0603">
        <w:rPr>
          <w:rFonts w:ascii="Arial" w:hAnsi="Arial" w:cs="Arial"/>
          <w:noProof/>
          <w:color w:val="000000"/>
          <w:spacing w:val="10"/>
          <w:sz w:val="20"/>
          <w:szCs w:val="20"/>
          <w:lang w:eastAsia="de-DE"/>
        </w:rPr>
        <w:drawing>
          <wp:anchor distT="0" distB="0" distL="114300" distR="114300" simplePos="0" relativeHeight="251660288" behindDoc="1" locked="0" layoutInCell="1" allowOverlap="1" wp14:anchorId="4307FC68" wp14:editId="246AF328">
            <wp:simplePos x="0" y="0"/>
            <wp:positionH relativeFrom="column">
              <wp:posOffset>33020</wp:posOffset>
            </wp:positionH>
            <wp:positionV relativeFrom="paragraph">
              <wp:posOffset>17145</wp:posOffset>
            </wp:positionV>
            <wp:extent cx="777240" cy="543560"/>
            <wp:effectExtent l="0" t="0" r="3810" b="8890"/>
            <wp:wrapNone/>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CDS_Spindel_GCP_20190926_MAM6.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7240" cy="543560"/>
                    </a:xfrm>
                    <a:prstGeom prst="rect">
                      <a:avLst/>
                    </a:prstGeom>
                  </pic:spPr>
                </pic:pic>
              </a:graphicData>
            </a:graphic>
            <wp14:sizeRelH relativeFrom="margin">
              <wp14:pctWidth>0</wp14:pctWidth>
            </wp14:sizeRelH>
            <wp14:sizeRelV relativeFrom="margin">
              <wp14:pctHeight>0</wp14:pctHeight>
            </wp14:sizeRelV>
          </wp:anchor>
        </w:drawing>
      </w:r>
    </w:p>
    <w:p w:rsidR="00DE0603" w:rsidRPr="00DE0603" w:rsidRDefault="00DE0603" w:rsidP="00D57246">
      <w:pPr>
        <w:pBdr>
          <w:top w:val="single" w:sz="4" w:space="1" w:color="auto"/>
          <w:left w:val="single" w:sz="4" w:space="4" w:color="auto"/>
          <w:bottom w:val="single" w:sz="4" w:space="1" w:color="auto"/>
          <w:right w:val="single" w:sz="4" w:space="4" w:color="auto"/>
        </w:pBdr>
        <w:spacing w:line="360" w:lineRule="auto"/>
        <w:rPr>
          <w:rFonts w:ascii="Arial" w:hAnsi="Arial" w:cs="Arial"/>
          <w:color w:val="000000"/>
          <w:spacing w:val="10"/>
          <w:sz w:val="20"/>
          <w:szCs w:val="20"/>
        </w:rPr>
      </w:pPr>
    </w:p>
    <w:p w:rsidR="00DE0603" w:rsidRPr="00DE0603" w:rsidRDefault="00DE0603" w:rsidP="00D57246">
      <w:pPr>
        <w:pBdr>
          <w:top w:val="single" w:sz="4" w:space="1" w:color="auto"/>
          <w:left w:val="single" w:sz="4" w:space="4" w:color="auto"/>
          <w:bottom w:val="single" w:sz="4" w:space="1" w:color="auto"/>
          <w:right w:val="single" w:sz="4" w:space="4" w:color="auto"/>
        </w:pBdr>
        <w:spacing w:line="260" w:lineRule="exact"/>
        <w:rPr>
          <w:rFonts w:ascii="Arial" w:hAnsi="Arial" w:cs="Arial"/>
          <w:color w:val="000000"/>
          <w:spacing w:val="10"/>
          <w:sz w:val="20"/>
          <w:szCs w:val="20"/>
        </w:rPr>
      </w:pPr>
    </w:p>
    <w:p w:rsidR="00DE0603" w:rsidRPr="00D57246" w:rsidRDefault="00D57246" w:rsidP="00D57246">
      <w:pPr>
        <w:pBdr>
          <w:top w:val="single" w:sz="4" w:space="1" w:color="auto"/>
          <w:left w:val="single" w:sz="4" w:space="4" w:color="auto"/>
          <w:bottom w:val="single" w:sz="4" w:space="1" w:color="auto"/>
          <w:right w:val="single" w:sz="4" w:space="4" w:color="auto"/>
        </w:pBdr>
        <w:spacing w:line="260" w:lineRule="exact"/>
        <w:rPr>
          <w:rFonts w:ascii="Arial" w:hAnsi="Arial" w:cs="Arial"/>
          <w:b/>
          <w:color w:val="000000"/>
          <w:spacing w:val="10"/>
          <w:sz w:val="20"/>
          <w:szCs w:val="20"/>
        </w:rPr>
      </w:pPr>
      <w:r>
        <w:rPr>
          <w:rFonts w:ascii="Arial" w:hAnsi="Arial" w:cs="Arial"/>
          <w:b/>
          <w:color w:val="000000"/>
          <w:spacing w:val="10"/>
          <w:sz w:val="20"/>
          <w:szCs w:val="20"/>
        </w:rPr>
        <w:t>02-</w:t>
      </w:r>
      <w:r w:rsidR="00DE0603" w:rsidRPr="00D57246">
        <w:rPr>
          <w:rFonts w:ascii="Arial" w:hAnsi="Arial" w:cs="Arial"/>
          <w:b/>
          <w:color w:val="000000"/>
          <w:spacing w:val="10"/>
          <w:sz w:val="20"/>
          <w:szCs w:val="20"/>
        </w:rPr>
        <w:t>wittenstein</w:t>
      </w:r>
      <w:r>
        <w:rPr>
          <w:rFonts w:ascii="Arial" w:hAnsi="Arial" w:cs="Arial"/>
          <w:b/>
          <w:color w:val="000000"/>
          <w:spacing w:val="10"/>
          <w:sz w:val="20"/>
          <w:szCs w:val="20"/>
        </w:rPr>
        <w:t>-cds-s</w:t>
      </w:r>
      <w:r w:rsidR="00DE0603" w:rsidRPr="00D57246">
        <w:rPr>
          <w:rFonts w:ascii="Arial" w:hAnsi="Arial" w:cs="Arial"/>
          <w:b/>
          <w:color w:val="000000"/>
          <w:spacing w:val="10"/>
          <w:sz w:val="20"/>
          <w:szCs w:val="20"/>
        </w:rPr>
        <w:t>pindel</w:t>
      </w:r>
      <w:r>
        <w:rPr>
          <w:rFonts w:ascii="Arial" w:hAnsi="Arial" w:cs="Arial"/>
          <w:b/>
          <w:color w:val="000000"/>
          <w:spacing w:val="10"/>
          <w:sz w:val="20"/>
          <w:szCs w:val="20"/>
        </w:rPr>
        <w:t>-gcp</w:t>
      </w:r>
    </w:p>
    <w:p w:rsidR="00DE0603" w:rsidRPr="00DE0603" w:rsidRDefault="00DE0603" w:rsidP="00D57246">
      <w:pPr>
        <w:pBdr>
          <w:top w:val="single" w:sz="4" w:space="1" w:color="auto"/>
          <w:left w:val="single" w:sz="4" w:space="4" w:color="auto"/>
          <w:bottom w:val="single" w:sz="4" w:space="1" w:color="auto"/>
          <w:right w:val="single" w:sz="4" w:space="4" w:color="auto"/>
        </w:pBdr>
        <w:spacing w:line="260" w:lineRule="exact"/>
        <w:rPr>
          <w:rFonts w:ascii="Arial" w:hAnsi="Arial" w:cs="Arial"/>
          <w:color w:val="000000"/>
          <w:spacing w:val="10"/>
          <w:sz w:val="20"/>
          <w:szCs w:val="20"/>
        </w:rPr>
      </w:pPr>
      <w:r w:rsidRPr="00DE0603">
        <w:rPr>
          <w:rFonts w:ascii="Arial" w:hAnsi="Arial" w:cs="Arial"/>
          <w:color w:val="000000"/>
          <w:spacing w:val="10"/>
          <w:sz w:val="20"/>
          <w:szCs w:val="20"/>
        </w:rPr>
        <w:t xml:space="preserve">Die Kleinservomotoren ermöglichen sowohl </w:t>
      </w:r>
      <w:proofErr w:type="spellStart"/>
      <w:r w:rsidRPr="00DE0603">
        <w:rPr>
          <w:rFonts w:ascii="Arial" w:hAnsi="Arial" w:cs="Arial"/>
          <w:color w:val="000000"/>
          <w:spacing w:val="10"/>
          <w:sz w:val="20"/>
          <w:szCs w:val="20"/>
        </w:rPr>
        <w:t>rotative</w:t>
      </w:r>
      <w:proofErr w:type="spellEnd"/>
      <w:r w:rsidRPr="00DE0603">
        <w:rPr>
          <w:rFonts w:ascii="Arial" w:hAnsi="Arial" w:cs="Arial"/>
          <w:color w:val="000000"/>
          <w:spacing w:val="10"/>
          <w:sz w:val="20"/>
          <w:szCs w:val="20"/>
        </w:rPr>
        <w:t xml:space="preserve"> als auch lineare Antriebslösungen mit integrierter Spindel.</w:t>
      </w:r>
    </w:p>
    <w:p w:rsidR="00DE0603" w:rsidRPr="00DE0603" w:rsidRDefault="00DE0603" w:rsidP="00D57246">
      <w:pPr>
        <w:pBdr>
          <w:top w:val="single" w:sz="4" w:space="1" w:color="auto"/>
          <w:left w:val="single" w:sz="4" w:space="4" w:color="auto"/>
          <w:bottom w:val="single" w:sz="4" w:space="1" w:color="auto"/>
          <w:right w:val="single" w:sz="4" w:space="4" w:color="auto"/>
        </w:pBdr>
        <w:spacing w:line="360" w:lineRule="auto"/>
        <w:rPr>
          <w:rFonts w:ascii="Arial" w:hAnsi="Arial" w:cs="Arial"/>
          <w:color w:val="000000"/>
          <w:spacing w:val="10"/>
          <w:sz w:val="20"/>
          <w:szCs w:val="20"/>
        </w:rPr>
      </w:pPr>
    </w:p>
    <w:p w:rsidR="00DE0603" w:rsidRPr="00DE0603" w:rsidRDefault="00DE0603" w:rsidP="00D57246">
      <w:pPr>
        <w:pBdr>
          <w:top w:val="single" w:sz="4" w:space="1" w:color="auto"/>
          <w:left w:val="single" w:sz="4" w:space="4" w:color="auto"/>
          <w:bottom w:val="single" w:sz="4" w:space="1" w:color="auto"/>
          <w:right w:val="single" w:sz="4" w:space="4" w:color="auto"/>
        </w:pBdr>
        <w:spacing w:line="360" w:lineRule="auto"/>
        <w:rPr>
          <w:rFonts w:ascii="Arial" w:hAnsi="Arial" w:cs="Arial"/>
          <w:color w:val="000000"/>
          <w:spacing w:val="10"/>
          <w:sz w:val="20"/>
          <w:szCs w:val="20"/>
        </w:rPr>
      </w:pPr>
      <w:r w:rsidRPr="00DE0603">
        <w:rPr>
          <w:rFonts w:ascii="Arial" w:hAnsi="Arial" w:cs="Arial"/>
          <w:noProof/>
          <w:color w:val="000000"/>
          <w:spacing w:val="10"/>
          <w:sz w:val="20"/>
          <w:szCs w:val="20"/>
          <w:lang w:eastAsia="de-DE"/>
        </w:rPr>
        <w:drawing>
          <wp:anchor distT="0" distB="0" distL="114300" distR="114300" simplePos="0" relativeHeight="251661312" behindDoc="1" locked="0" layoutInCell="1" allowOverlap="1" wp14:anchorId="35FF030C" wp14:editId="1324C212">
            <wp:simplePos x="0" y="0"/>
            <wp:positionH relativeFrom="column">
              <wp:posOffset>52070</wp:posOffset>
            </wp:positionH>
            <wp:positionV relativeFrom="paragraph">
              <wp:posOffset>74295</wp:posOffset>
            </wp:positionV>
            <wp:extent cx="760095" cy="532130"/>
            <wp:effectExtent l="0" t="0" r="1905" b="1270"/>
            <wp:wrapNone/>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CDS-simco_NG_IP20-simco_NG_IP65_20190925_MAM6.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60095" cy="532130"/>
                    </a:xfrm>
                    <a:prstGeom prst="rect">
                      <a:avLst/>
                    </a:prstGeom>
                  </pic:spPr>
                </pic:pic>
              </a:graphicData>
            </a:graphic>
            <wp14:sizeRelH relativeFrom="margin">
              <wp14:pctWidth>0</wp14:pctWidth>
            </wp14:sizeRelH>
            <wp14:sizeRelV relativeFrom="margin">
              <wp14:pctHeight>0</wp14:pctHeight>
            </wp14:sizeRelV>
          </wp:anchor>
        </w:drawing>
      </w:r>
    </w:p>
    <w:p w:rsidR="00DE0603" w:rsidRPr="00DE0603" w:rsidRDefault="00DE0603" w:rsidP="00D57246">
      <w:pPr>
        <w:pBdr>
          <w:top w:val="single" w:sz="4" w:space="1" w:color="auto"/>
          <w:left w:val="single" w:sz="4" w:space="4" w:color="auto"/>
          <w:bottom w:val="single" w:sz="4" w:space="1" w:color="auto"/>
          <w:right w:val="single" w:sz="4" w:space="4" w:color="auto"/>
        </w:pBdr>
        <w:spacing w:line="360" w:lineRule="auto"/>
        <w:rPr>
          <w:rFonts w:ascii="Arial" w:hAnsi="Arial" w:cs="Arial"/>
          <w:color w:val="000000"/>
          <w:spacing w:val="10"/>
          <w:sz w:val="20"/>
          <w:szCs w:val="20"/>
        </w:rPr>
      </w:pPr>
    </w:p>
    <w:p w:rsidR="00DE0603" w:rsidRPr="00DE0603" w:rsidRDefault="00DE0603" w:rsidP="00D57246">
      <w:pPr>
        <w:pBdr>
          <w:top w:val="single" w:sz="4" w:space="1" w:color="auto"/>
          <w:left w:val="single" w:sz="4" w:space="4" w:color="auto"/>
          <w:bottom w:val="single" w:sz="4" w:space="1" w:color="auto"/>
          <w:right w:val="single" w:sz="4" w:space="4" w:color="auto"/>
        </w:pBdr>
        <w:spacing w:line="360" w:lineRule="auto"/>
        <w:rPr>
          <w:rFonts w:ascii="Arial" w:hAnsi="Arial" w:cs="Arial"/>
          <w:color w:val="000000"/>
          <w:spacing w:val="10"/>
          <w:sz w:val="20"/>
          <w:szCs w:val="20"/>
        </w:rPr>
      </w:pPr>
    </w:p>
    <w:p w:rsidR="00DE0603" w:rsidRPr="00D57246" w:rsidRDefault="00D57246" w:rsidP="00D57246">
      <w:pPr>
        <w:pBdr>
          <w:top w:val="single" w:sz="4" w:space="1" w:color="auto"/>
          <w:left w:val="single" w:sz="4" w:space="4" w:color="auto"/>
          <w:bottom w:val="single" w:sz="4" w:space="1" w:color="auto"/>
          <w:right w:val="single" w:sz="4" w:space="4" w:color="auto"/>
        </w:pBdr>
        <w:spacing w:line="260" w:lineRule="exact"/>
        <w:rPr>
          <w:rFonts w:ascii="Arial" w:hAnsi="Arial" w:cs="Arial"/>
          <w:b/>
          <w:color w:val="000000"/>
          <w:spacing w:val="10"/>
          <w:sz w:val="20"/>
          <w:szCs w:val="20"/>
        </w:rPr>
      </w:pPr>
      <w:r>
        <w:rPr>
          <w:rFonts w:ascii="Arial" w:hAnsi="Arial" w:cs="Arial"/>
          <w:b/>
          <w:color w:val="000000"/>
          <w:spacing w:val="10"/>
          <w:sz w:val="20"/>
          <w:szCs w:val="20"/>
        </w:rPr>
        <w:t>03-</w:t>
      </w:r>
      <w:r w:rsidR="00DE0603" w:rsidRPr="00D57246">
        <w:rPr>
          <w:rFonts w:ascii="Arial" w:hAnsi="Arial" w:cs="Arial"/>
          <w:b/>
          <w:color w:val="000000"/>
          <w:spacing w:val="10"/>
          <w:sz w:val="20"/>
          <w:szCs w:val="20"/>
        </w:rPr>
        <w:t>wittenstein</w:t>
      </w:r>
      <w:r>
        <w:rPr>
          <w:rFonts w:ascii="Arial" w:hAnsi="Arial" w:cs="Arial"/>
          <w:b/>
          <w:color w:val="000000"/>
          <w:spacing w:val="10"/>
          <w:sz w:val="20"/>
          <w:szCs w:val="20"/>
        </w:rPr>
        <w:t>-cds</w:t>
      </w:r>
      <w:r w:rsidR="00DE0603" w:rsidRPr="00D57246">
        <w:rPr>
          <w:rFonts w:ascii="Arial" w:hAnsi="Arial" w:cs="Arial"/>
          <w:b/>
          <w:color w:val="000000"/>
          <w:spacing w:val="10"/>
          <w:sz w:val="20"/>
          <w:szCs w:val="20"/>
        </w:rPr>
        <w:t>-simco</w:t>
      </w:r>
      <w:r>
        <w:rPr>
          <w:rFonts w:ascii="Arial" w:hAnsi="Arial" w:cs="Arial"/>
          <w:b/>
          <w:color w:val="000000"/>
          <w:spacing w:val="10"/>
          <w:sz w:val="20"/>
          <w:szCs w:val="20"/>
        </w:rPr>
        <w:t>-ng-ip</w:t>
      </w:r>
      <w:r w:rsidR="00DE0603" w:rsidRPr="00D57246">
        <w:rPr>
          <w:rFonts w:ascii="Arial" w:hAnsi="Arial" w:cs="Arial"/>
          <w:b/>
          <w:color w:val="000000"/>
          <w:spacing w:val="10"/>
          <w:sz w:val="20"/>
          <w:szCs w:val="20"/>
        </w:rPr>
        <w:t>20-simco</w:t>
      </w:r>
      <w:r>
        <w:rPr>
          <w:rFonts w:ascii="Arial" w:hAnsi="Arial" w:cs="Arial"/>
          <w:b/>
          <w:color w:val="000000"/>
          <w:spacing w:val="10"/>
          <w:sz w:val="20"/>
          <w:szCs w:val="20"/>
        </w:rPr>
        <w:t>-ng-ip65</w:t>
      </w:r>
    </w:p>
    <w:p w:rsidR="00DE0603" w:rsidRPr="00DE0603" w:rsidRDefault="00DE0603" w:rsidP="00D57246">
      <w:pPr>
        <w:pBdr>
          <w:top w:val="single" w:sz="4" w:space="1" w:color="auto"/>
          <w:left w:val="single" w:sz="4" w:space="4" w:color="auto"/>
          <w:bottom w:val="single" w:sz="4" w:space="1" w:color="auto"/>
          <w:right w:val="single" w:sz="4" w:space="4" w:color="auto"/>
        </w:pBdr>
        <w:spacing w:line="260" w:lineRule="exact"/>
        <w:rPr>
          <w:rFonts w:ascii="Arial" w:hAnsi="Arial" w:cs="Arial"/>
          <w:color w:val="000000"/>
          <w:spacing w:val="10"/>
          <w:sz w:val="20"/>
          <w:szCs w:val="20"/>
        </w:rPr>
      </w:pPr>
      <w:r w:rsidRPr="00DE0603">
        <w:rPr>
          <w:rFonts w:ascii="Arial" w:hAnsi="Arial" w:cs="Arial"/>
          <w:color w:val="000000"/>
          <w:spacing w:val="10"/>
          <w:sz w:val="20"/>
          <w:szCs w:val="20"/>
        </w:rPr>
        <w:t>Die cyber</w:t>
      </w:r>
      <w:r w:rsidRPr="003D2019">
        <w:rPr>
          <w:rFonts w:ascii="Arial" w:hAnsi="Arial" w:cs="Arial"/>
          <w:color w:val="000000"/>
          <w:spacing w:val="10"/>
          <w:sz w:val="20"/>
          <w:szCs w:val="20"/>
          <w:vertAlign w:val="superscript"/>
        </w:rPr>
        <w:t>®</w:t>
      </w:r>
      <w:r w:rsidRPr="00DE0603">
        <w:rPr>
          <w:rFonts w:ascii="Arial" w:hAnsi="Arial" w:cs="Arial"/>
          <w:color w:val="000000"/>
          <w:spacing w:val="10"/>
          <w:sz w:val="20"/>
          <w:szCs w:val="20"/>
        </w:rPr>
        <w:t xml:space="preserve"> </w:t>
      </w:r>
      <w:proofErr w:type="spellStart"/>
      <w:r w:rsidRPr="00DE0603">
        <w:rPr>
          <w:rFonts w:ascii="Arial" w:hAnsi="Arial" w:cs="Arial"/>
          <w:color w:val="000000"/>
          <w:spacing w:val="10"/>
          <w:sz w:val="20"/>
          <w:szCs w:val="20"/>
        </w:rPr>
        <w:t>simco</w:t>
      </w:r>
      <w:proofErr w:type="spellEnd"/>
      <w:r w:rsidRPr="003D2019">
        <w:rPr>
          <w:rFonts w:ascii="Arial" w:hAnsi="Arial" w:cs="Arial"/>
          <w:color w:val="000000"/>
          <w:spacing w:val="10"/>
          <w:sz w:val="20"/>
          <w:szCs w:val="20"/>
          <w:vertAlign w:val="superscript"/>
        </w:rPr>
        <w:t>®</w:t>
      </w:r>
      <w:r w:rsidRPr="00DE0603">
        <w:rPr>
          <w:rFonts w:ascii="Arial" w:hAnsi="Arial" w:cs="Arial"/>
          <w:color w:val="000000"/>
          <w:spacing w:val="10"/>
          <w:sz w:val="20"/>
          <w:szCs w:val="20"/>
        </w:rPr>
        <w:t xml:space="preserve"> </w:t>
      </w:r>
      <w:proofErr w:type="spellStart"/>
      <w:r w:rsidRPr="00DE0603">
        <w:rPr>
          <w:rFonts w:ascii="Arial" w:hAnsi="Arial" w:cs="Arial"/>
          <w:color w:val="000000"/>
          <w:spacing w:val="10"/>
          <w:sz w:val="20"/>
          <w:szCs w:val="20"/>
        </w:rPr>
        <w:t>drive</w:t>
      </w:r>
      <w:proofErr w:type="spellEnd"/>
      <w:r w:rsidRPr="00DE0603">
        <w:rPr>
          <w:rFonts w:ascii="Arial" w:hAnsi="Arial" w:cs="Arial"/>
          <w:color w:val="000000"/>
          <w:spacing w:val="10"/>
          <w:sz w:val="20"/>
          <w:szCs w:val="20"/>
        </w:rPr>
        <w:t xml:space="preserve"> 2-Regler sowie das </w:t>
      </w:r>
      <w:r w:rsidR="000F0F93">
        <w:rPr>
          <w:rFonts w:ascii="Arial" w:hAnsi="Arial" w:cs="Arial"/>
          <w:color w:val="000000"/>
          <w:spacing w:val="10"/>
          <w:sz w:val="20"/>
          <w:szCs w:val="20"/>
        </w:rPr>
        <w:t>cyber</w:t>
      </w:r>
      <w:r w:rsidR="000F0F93" w:rsidRPr="000F0F93">
        <w:rPr>
          <w:rFonts w:ascii="Arial" w:hAnsi="Arial" w:cs="Arial"/>
          <w:color w:val="000000"/>
          <w:spacing w:val="10"/>
          <w:sz w:val="20"/>
          <w:szCs w:val="20"/>
          <w:vertAlign w:val="superscript"/>
        </w:rPr>
        <w:t>®</w:t>
      </w:r>
      <w:r w:rsidR="000F0F93">
        <w:rPr>
          <w:rFonts w:ascii="Arial" w:hAnsi="Arial" w:cs="Arial"/>
          <w:color w:val="000000"/>
          <w:spacing w:val="10"/>
          <w:sz w:val="20"/>
          <w:szCs w:val="20"/>
        </w:rPr>
        <w:t xml:space="preserve"> dynamic system</w:t>
      </w:r>
      <w:r w:rsidR="000F0F93" w:rsidRPr="00DE0603">
        <w:rPr>
          <w:rFonts w:ascii="Arial" w:hAnsi="Arial" w:cs="Arial"/>
          <w:color w:val="000000"/>
          <w:spacing w:val="10"/>
          <w:sz w:val="20"/>
          <w:szCs w:val="20"/>
        </w:rPr>
        <w:t xml:space="preserve"> </w:t>
      </w:r>
      <w:r w:rsidRPr="00DE0603">
        <w:rPr>
          <w:rFonts w:ascii="Arial" w:hAnsi="Arial" w:cs="Arial"/>
          <w:color w:val="000000"/>
          <w:spacing w:val="10"/>
          <w:sz w:val="20"/>
          <w:szCs w:val="20"/>
        </w:rPr>
        <w:t>nehmen durch die Möglichkeit, dezentrale Fahraufträge direkt im Antrieb zu realisieren, den Trend zur dezentralen Antriebstechnik mit verteilter Intelligenz im Feld auf.</w:t>
      </w:r>
    </w:p>
    <w:p w:rsidR="00DE0603" w:rsidRPr="00DE0603" w:rsidRDefault="00DE0603" w:rsidP="00D57246">
      <w:pPr>
        <w:pBdr>
          <w:top w:val="single" w:sz="4" w:space="1" w:color="auto"/>
          <w:left w:val="single" w:sz="4" w:space="4" w:color="auto"/>
          <w:bottom w:val="single" w:sz="4" w:space="1" w:color="auto"/>
          <w:right w:val="single" w:sz="4" w:space="4" w:color="auto"/>
        </w:pBdr>
        <w:spacing w:line="360" w:lineRule="auto"/>
        <w:rPr>
          <w:rFonts w:ascii="Arial" w:hAnsi="Arial" w:cs="Arial"/>
          <w:color w:val="000000"/>
          <w:spacing w:val="10"/>
          <w:sz w:val="20"/>
          <w:szCs w:val="20"/>
        </w:rPr>
      </w:pPr>
      <w:r w:rsidRPr="00DE0603">
        <w:rPr>
          <w:rFonts w:ascii="Arial" w:hAnsi="Arial" w:cs="Arial"/>
          <w:noProof/>
          <w:color w:val="000000"/>
          <w:spacing w:val="10"/>
          <w:sz w:val="20"/>
          <w:szCs w:val="20"/>
          <w:lang w:eastAsia="de-DE"/>
        </w:rPr>
        <w:drawing>
          <wp:anchor distT="0" distB="0" distL="114300" distR="114300" simplePos="0" relativeHeight="251662336" behindDoc="1" locked="0" layoutInCell="1" allowOverlap="1" wp14:anchorId="0435F6CC" wp14:editId="2549A3D0">
            <wp:simplePos x="0" y="0"/>
            <wp:positionH relativeFrom="margin">
              <wp:posOffset>26670</wp:posOffset>
            </wp:positionH>
            <wp:positionV relativeFrom="paragraph">
              <wp:posOffset>170815</wp:posOffset>
            </wp:positionV>
            <wp:extent cx="1219200" cy="853440"/>
            <wp:effectExtent l="0" t="0" r="0" b="3810"/>
            <wp:wrapNone/>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simco_NG_IP20-simco_NG_IP65_20190925_MAM6.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219200" cy="853440"/>
                    </a:xfrm>
                    <a:prstGeom prst="rect">
                      <a:avLst/>
                    </a:prstGeom>
                  </pic:spPr>
                </pic:pic>
              </a:graphicData>
            </a:graphic>
            <wp14:sizeRelH relativeFrom="margin">
              <wp14:pctWidth>0</wp14:pctWidth>
            </wp14:sizeRelH>
            <wp14:sizeRelV relativeFrom="margin">
              <wp14:pctHeight>0</wp14:pctHeight>
            </wp14:sizeRelV>
          </wp:anchor>
        </w:drawing>
      </w:r>
    </w:p>
    <w:p w:rsidR="00DE0603" w:rsidRDefault="00DE0603" w:rsidP="00D57246">
      <w:pPr>
        <w:pBdr>
          <w:top w:val="single" w:sz="4" w:space="1" w:color="auto"/>
          <w:left w:val="single" w:sz="4" w:space="4" w:color="auto"/>
          <w:bottom w:val="single" w:sz="4" w:space="1" w:color="auto"/>
          <w:right w:val="single" w:sz="4" w:space="4" w:color="auto"/>
        </w:pBdr>
        <w:spacing w:line="360" w:lineRule="auto"/>
        <w:rPr>
          <w:rFonts w:ascii="Arial" w:hAnsi="Arial" w:cs="Arial"/>
          <w:color w:val="000000"/>
          <w:spacing w:val="10"/>
          <w:sz w:val="20"/>
          <w:szCs w:val="20"/>
        </w:rPr>
      </w:pPr>
    </w:p>
    <w:p w:rsidR="00DE0603" w:rsidRDefault="00DE0603" w:rsidP="00D57246">
      <w:pPr>
        <w:pBdr>
          <w:top w:val="single" w:sz="4" w:space="1" w:color="auto"/>
          <w:left w:val="single" w:sz="4" w:space="4" w:color="auto"/>
          <w:bottom w:val="single" w:sz="4" w:space="1" w:color="auto"/>
          <w:right w:val="single" w:sz="4" w:space="4" w:color="auto"/>
        </w:pBdr>
        <w:spacing w:line="360" w:lineRule="auto"/>
        <w:rPr>
          <w:rFonts w:ascii="Arial" w:hAnsi="Arial" w:cs="Arial"/>
          <w:color w:val="000000"/>
          <w:spacing w:val="10"/>
          <w:sz w:val="20"/>
          <w:szCs w:val="20"/>
        </w:rPr>
      </w:pPr>
    </w:p>
    <w:p w:rsidR="00DE0603" w:rsidRDefault="00DE0603" w:rsidP="00D57246">
      <w:pPr>
        <w:pBdr>
          <w:top w:val="single" w:sz="4" w:space="1" w:color="auto"/>
          <w:left w:val="single" w:sz="4" w:space="4" w:color="auto"/>
          <w:bottom w:val="single" w:sz="4" w:space="1" w:color="auto"/>
          <w:right w:val="single" w:sz="4" w:space="4" w:color="auto"/>
        </w:pBdr>
        <w:spacing w:line="360" w:lineRule="auto"/>
        <w:rPr>
          <w:rFonts w:ascii="Arial" w:hAnsi="Arial" w:cs="Arial"/>
          <w:color w:val="000000"/>
          <w:spacing w:val="10"/>
          <w:sz w:val="20"/>
          <w:szCs w:val="20"/>
        </w:rPr>
      </w:pPr>
    </w:p>
    <w:p w:rsidR="00975F81" w:rsidRDefault="00975F81" w:rsidP="00D57246">
      <w:pPr>
        <w:pBdr>
          <w:top w:val="single" w:sz="4" w:space="1" w:color="auto"/>
          <w:left w:val="single" w:sz="4" w:space="4" w:color="auto"/>
          <w:bottom w:val="single" w:sz="4" w:space="1" w:color="auto"/>
          <w:right w:val="single" w:sz="4" w:space="4" w:color="auto"/>
        </w:pBdr>
        <w:spacing w:line="260" w:lineRule="atLeast"/>
        <w:rPr>
          <w:rFonts w:ascii="Arial" w:hAnsi="Arial" w:cs="Arial"/>
          <w:color w:val="000000"/>
          <w:spacing w:val="10"/>
          <w:sz w:val="20"/>
          <w:szCs w:val="20"/>
        </w:rPr>
      </w:pPr>
    </w:p>
    <w:p w:rsidR="00DE0603" w:rsidRPr="00D57246" w:rsidRDefault="00D57246" w:rsidP="00D57246">
      <w:pPr>
        <w:pBdr>
          <w:top w:val="single" w:sz="4" w:space="1" w:color="auto"/>
          <w:left w:val="single" w:sz="4" w:space="4" w:color="auto"/>
          <w:bottom w:val="single" w:sz="4" w:space="1" w:color="auto"/>
          <w:right w:val="single" w:sz="4" w:space="4" w:color="auto"/>
        </w:pBdr>
        <w:spacing w:line="260" w:lineRule="atLeast"/>
        <w:rPr>
          <w:rFonts w:ascii="Arial" w:hAnsi="Arial" w:cs="Arial"/>
          <w:b/>
          <w:color w:val="000000"/>
          <w:spacing w:val="10"/>
          <w:sz w:val="20"/>
          <w:szCs w:val="20"/>
        </w:rPr>
      </w:pPr>
      <w:r>
        <w:rPr>
          <w:rFonts w:ascii="Arial" w:hAnsi="Arial" w:cs="Arial"/>
          <w:b/>
          <w:color w:val="000000"/>
          <w:spacing w:val="10"/>
          <w:sz w:val="20"/>
          <w:szCs w:val="20"/>
        </w:rPr>
        <w:t>04-</w:t>
      </w:r>
      <w:r w:rsidR="00DE0603" w:rsidRPr="00D57246">
        <w:rPr>
          <w:rFonts w:ascii="Arial" w:hAnsi="Arial" w:cs="Arial"/>
          <w:b/>
          <w:color w:val="000000"/>
          <w:spacing w:val="10"/>
          <w:sz w:val="20"/>
          <w:szCs w:val="20"/>
        </w:rPr>
        <w:t>wittenstein</w:t>
      </w:r>
      <w:r>
        <w:rPr>
          <w:rFonts w:ascii="Arial" w:hAnsi="Arial" w:cs="Arial"/>
          <w:b/>
          <w:color w:val="000000"/>
          <w:spacing w:val="10"/>
          <w:sz w:val="20"/>
          <w:szCs w:val="20"/>
        </w:rPr>
        <w:t>-</w:t>
      </w:r>
      <w:r w:rsidR="00DE0603" w:rsidRPr="00D57246">
        <w:rPr>
          <w:rFonts w:ascii="Arial" w:hAnsi="Arial" w:cs="Arial"/>
          <w:b/>
          <w:color w:val="000000"/>
          <w:spacing w:val="10"/>
          <w:sz w:val="20"/>
          <w:szCs w:val="20"/>
        </w:rPr>
        <w:t>simco</w:t>
      </w:r>
      <w:r>
        <w:rPr>
          <w:rFonts w:ascii="Arial" w:hAnsi="Arial" w:cs="Arial"/>
          <w:b/>
          <w:color w:val="000000"/>
          <w:spacing w:val="10"/>
          <w:sz w:val="20"/>
          <w:szCs w:val="20"/>
        </w:rPr>
        <w:t>-ng-ip20-</w:t>
      </w:r>
      <w:r w:rsidR="00DE0603" w:rsidRPr="00D57246">
        <w:rPr>
          <w:rFonts w:ascii="Arial" w:hAnsi="Arial" w:cs="Arial"/>
          <w:b/>
          <w:color w:val="000000"/>
          <w:spacing w:val="10"/>
          <w:sz w:val="20"/>
          <w:szCs w:val="20"/>
        </w:rPr>
        <w:t>simco</w:t>
      </w:r>
      <w:r>
        <w:rPr>
          <w:rFonts w:ascii="Arial" w:hAnsi="Arial" w:cs="Arial"/>
          <w:b/>
          <w:color w:val="000000"/>
          <w:spacing w:val="10"/>
          <w:sz w:val="20"/>
          <w:szCs w:val="20"/>
        </w:rPr>
        <w:t>-ng-ip65</w:t>
      </w:r>
    </w:p>
    <w:p w:rsidR="00DE0603" w:rsidRPr="00DE0603" w:rsidRDefault="00DE0603" w:rsidP="00D57246">
      <w:pPr>
        <w:pBdr>
          <w:top w:val="single" w:sz="4" w:space="1" w:color="auto"/>
          <w:left w:val="single" w:sz="4" w:space="4" w:color="auto"/>
          <w:bottom w:val="single" w:sz="4" w:space="1" w:color="auto"/>
          <w:right w:val="single" w:sz="4" w:space="4" w:color="auto"/>
        </w:pBdr>
        <w:spacing w:line="260" w:lineRule="atLeast"/>
        <w:rPr>
          <w:rFonts w:ascii="Arial" w:hAnsi="Arial" w:cs="Arial"/>
          <w:color w:val="000000"/>
          <w:spacing w:val="10"/>
          <w:sz w:val="20"/>
          <w:szCs w:val="20"/>
        </w:rPr>
      </w:pPr>
      <w:r w:rsidRPr="00DE0603">
        <w:rPr>
          <w:rFonts w:ascii="Arial" w:hAnsi="Arial" w:cs="Arial"/>
          <w:color w:val="000000"/>
          <w:spacing w:val="10"/>
          <w:sz w:val="20"/>
          <w:szCs w:val="20"/>
        </w:rPr>
        <w:t>Die cyber</w:t>
      </w:r>
      <w:r w:rsidRPr="003D2019">
        <w:rPr>
          <w:rFonts w:ascii="Arial" w:hAnsi="Arial" w:cs="Arial"/>
          <w:color w:val="000000"/>
          <w:spacing w:val="10"/>
          <w:sz w:val="20"/>
          <w:szCs w:val="20"/>
          <w:vertAlign w:val="superscript"/>
        </w:rPr>
        <w:t>®</w:t>
      </w:r>
      <w:r w:rsidRPr="00DE0603">
        <w:rPr>
          <w:rFonts w:ascii="Arial" w:hAnsi="Arial" w:cs="Arial"/>
          <w:color w:val="000000"/>
          <w:spacing w:val="10"/>
          <w:sz w:val="20"/>
          <w:szCs w:val="20"/>
        </w:rPr>
        <w:t xml:space="preserve"> </w:t>
      </w:r>
      <w:proofErr w:type="spellStart"/>
      <w:r w:rsidRPr="00DE0603">
        <w:rPr>
          <w:rFonts w:ascii="Arial" w:hAnsi="Arial" w:cs="Arial"/>
          <w:color w:val="000000"/>
          <w:spacing w:val="10"/>
          <w:sz w:val="20"/>
          <w:szCs w:val="20"/>
        </w:rPr>
        <w:t>simco</w:t>
      </w:r>
      <w:proofErr w:type="spellEnd"/>
      <w:r w:rsidRPr="003D2019">
        <w:rPr>
          <w:rFonts w:ascii="Arial" w:hAnsi="Arial" w:cs="Arial"/>
          <w:color w:val="000000"/>
          <w:spacing w:val="10"/>
          <w:sz w:val="20"/>
          <w:szCs w:val="20"/>
          <w:vertAlign w:val="superscript"/>
        </w:rPr>
        <w:t xml:space="preserve">® </w:t>
      </w:r>
      <w:proofErr w:type="spellStart"/>
      <w:r w:rsidRPr="00DE0603">
        <w:rPr>
          <w:rFonts w:ascii="Arial" w:hAnsi="Arial" w:cs="Arial"/>
          <w:color w:val="000000"/>
          <w:spacing w:val="10"/>
          <w:sz w:val="20"/>
          <w:szCs w:val="20"/>
        </w:rPr>
        <w:t>drive</w:t>
      </w:r>
      <w:proofErr w:type="spellEnd"/>
      <w:r w:rsidRPr="00DE0603">
        <w:rPr>
          <w:rFonts w:ascii="Arial" w:hAnsi="Arial" w:cs="Arial"/>
          <w:color w:val="000000"/>
          <w:spacing w:val="10"/>
          <w:sz w:val="20"/>
          <w:szCs w:val="20"/>
        </w:rPr>
        <w:t xml:space="preserve"> 2-Regler sowie das </w:t>
      </w:r>
      <w:r w:rsidR="000F0F93">
        <w:rPr>
          <w:rFonts w:ascii="Arial" w:hAnsi="Arial" w:cs="Arial"/>
          <w:color w:val="000000"/>
          <w:spacing w:val="10"/>
          <w:sz w:val="20"/>
          <w:szCs w:val="20"/>
        </w:rPr>
        <w:t>cyber</w:t>
      </w:r>
      <w:r w:rsidR="000F0F93" w:rsidRPr="000F0F93">
        <w:rPr>
          <w:rFonts w:ascii="Arial" w:hAnsi="Arial" w:cs="Arial"/>
          <w:color w:val="000000"/>
          <w:spacing w:val="10"/>
          <w:sz w:val="20"/>
          <w:szCs w:val="20"/>
          <w:vertAlign w:val="superscript"/>
        </w:rPr>
        <w:t>®</w:t>
      </w:r>
      <w:r w:rsidR="000F0F93">
        <w:rPr>
          <w:rFonts w:ascii="Arial" w:hAnsi="Arial" w:cs="Arial"/>
          <w:color w:val="000000"/>
          <w:spacing w:val="10"/>
          <w:sz w:val="20"/>
          <w:szCs w:val="20"/>
        </w:rPr>
        <w:t xml:space="preserve"> dynamic system</w:t>
      </w:r>
      <w:r w:rsidRPr="00DE0603">
        <w:rPr>
          <w:rFonts w:ascii="Arial" w:hAnsi="Arial" w:cs="Arial"/>
          <w:color w:val="000000"/>
          <w:spacing w:val="10"/>
          <w:sz w:val="20"/>
          <w:szCs w:val="20"/>
        </w:rPr>
        <w:t xml:space="preserve"> gehören sowohl in der Version für die Hutschienenmontage im Schaltschrank in Schutzart IP20 als auch in der Version für die Installation in der Maschine in Schutzart IP65 zu den kompaktesten </w:t>
      </w:r>
      <w:proofErr w:type="spellStart"/>
      <w:r w:rsidRPr="00DE0603">
        <w:rPr>
          <w:rFonts w:ascii="Arial" w:hAnsi="Arial" w:cs="Arial"/>
          <w:color w:val="000000"/>
          <w:spacing w:val="10"/>
          <w:sz w:val="20"/>
          <w:szCs w:val="20"/>
        </w:rPr>
        <w:t>Servoantriebsreglern</w:t>
      </w:r>
      <w:proofErr w:type="spellEnd"/>
      <w:r w:rsidRPr="00DE0603">
        <w:rPr>
          <w:rFonts w:ascii="Arial" w:hAnsi="Arial" w:cs="Arial"/>
          <w:color w:val="000000"/>
          <w:spacing w:val="10"/>
          <w:sz w:val="20"/>
          <w:szCs w:val="20"/>
        </w:rPr>
        <w:t xml:space="preserve"> am Markt</w:t>
      </w:r>
      <w:r w:rsidR="000F0F93">
        <w:rPr>
          <w:rFonts w:ascii="Arial" w:hAnsi="Arial" w:cs="Arial"/>
          <w:color w:val="000000"/>
          <w:spacing w:val="10"/>
          <w:sz w:val="20"/>
          <w:szCs w:val="20"/>
        </w:rPr>
        <w:t>.</w:t>
      </w:r>
    </w:p>
    <w:p w:rsidR="00DE0603" w:rsidRPr="00DE0603" w:rsidRDefault="00DE0603" w:rsidP="00D57246">
      <w:pPr>
        <w:pBdr>
          <w:top w:val="single" w:sz="4" w:space="1" w:color="auto"/>
          <w:left w:val="single" w:sz="4" w:space="4" w:color="auto"/>
          <w:bottom w:val="single" w:sz="4" w:space="1" w:color="auto"/>
          <w:right w:val="single" w:sz="4" w:space="4" w:color="auto"/>
        </w:pBdr>
        <w:spacing w:line="360" w:lineRule="auto"/>
        <w:rPr>
          <w:rFonts w:ascii="Arial" w:hAnsi="Arial" w:cs="Arial"/>
          <w:color w:val="000000"/>
          <w:spacing w:val="10"/>
          <w:sz w:val="20"/>
          <w:szCs w:val="20"/>
        </w:rPr>
      </w:pPr>
    </w:p>
    <w:p w:rsidR="00DE0603" w:rsidRPr="00DE0603" w:rsidRDefault="00DE0603" w:rsidP="00D57246">
      <w:pPr>
        <w:pBdr>
          <w:top w:val="single" w:sz="4" w:space="1" w:color="auto"/>
          <w:left w:val="single" w:sz="4" w:space="4" w:color="auto"/>
          <w:bottom w:val="single" w:sz="4" w:space="1" w:color="auto"/>
          <w:right w:val="single" w:sz="4" w:space="4" w:color="auto"/>
        </w:pBdr>
        <w:spacing w:line="360" w:lineRule="auto"/>
        <w:rPr>
          <w:rFonts w:ascii="Arial" w:hAnsi="Arial" w:cs="Arial"/>
          <w:color w:val="000000"/>
          <w:spacing w:val="10"/>
          <w:sz w:val="20"/>
          <w:szCs w:val="20"/>
        </w:rPr>
      </w:pPr>
    </w:p>
    <w:p w:rsidR="00DE0603" w:rsidRPr="00DE0603" w:rsidRDefault="00D57246" w:rsidP="00D57246">
      <w:pPr>
        <w:pBdr>
          <w:top w:val="single" w:sz="4" w:space="1" w:color="auto"/>
          <w:left w:val="single" w:sz="4" w:space="4" w:color="auto"/>
          <w:bottom w:val="single" w:sz="4" w:space="1" w:color="auto"/>
          <w:right w:val="single" w:sz="4" w:space="4" w:color="auto"/>
        </w:pBdr>
        <w:spacing w:line="360" w:lineRule="auto"/>
        <w:rPr>
          <w:rFonts w:ascii="Arial" w:hAnsi="Arial" w:cs="Arial"/>
          <w:color w:val="000000"/>
          <w:spacing w:val="10"/>
          <w:sz w:val="20"/>
          <w:szCs w:val="20"/>
        </w:rPr>
      </w:pPr>
      <w:r>
        <w:rPr>
          <w:noProof/>
          <w:lang w:eastAsia="de-DE"/>
        </w:rPr>
        <w:lastRenderedPageBreak/>
        <w:drawing>
          <wp:inline distT="0" distB="0" distL="0" distR="0" wp14:anchorId="4EC137B4" wp14:editId="6582E1C9">
            <wp:extent cx="1477108" cy="1183728"/>
            <wp:effectExtent l="0" t="0" r="889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483293" cy="1188684"/>
                    </a:xfrm>
                    <a:prstGeom prst="rect">
                      <a:avLst/>
                    </a:prstGeom>
                  </pic:spPr>
                </pic:pic>
              </a:graphicData>
            </a:graphic>
          </wp:inline>
        </w:drawing>
      </w:r>
    </w:p>
    <w:p w:rsidR="00DE0603" w:rsidRPr="00D57246" w:rsidRDefault="00DE0603" w:rsidP="00D57246">
      <w:pPr>
        <w:pBdr>
          <w:top w:val="single" w:sz="4" w:space="1" w:color="auto"/>
          <w:left w:val="single" w:sz="4" w:space="4" w:color="auto"/>
          <w:bottom w:val="single" w:sz="4" w:space="1" w:color="auto"/>
          <w:right w:val="single" w:sz="4" w:space="4" w:color="auto"/>
        </w:pBdr>
        <w:spacing w:line="260" w:lineRule="exact"/>
        <w:rPr>
          <w:rFonts w:ascii="Arial" w:hAnsi="Arial" w:cs="Arial"/>
          <w:b/>
          <w:color w:val="000000"/>
          <w:spacing w:val="10"/>
          <w:sz w:val="20"/>
          <w:szCs w:val="20"/>
        </w:rPr>
      </w:pPr>
      <w:r w:rsidRPr="00D57246">
        <w:rPr>
          <w:rFonts w:ascii="Arial" w:hAnsi="Arial" w:cs="Arial"/>
          <w:b/>
          <w:color w:val="000000"/>
          <w:spacing w:val="10"/>
          <w:sz w:val="20"/>
          <w:szCs w:val="20"/>
        </w:rPr>
        <w:t>05</w:t>
      </w:r>
      <w:r w:rsidR="00D57246" w:rsidRPr="00D57246">
        <w:rPr>
          <w:rFonts w:ascii="Arial" w:hAnsi="Arial" w:cs="Arial"/>
          <w:b/>
          <w:color w:val="000000"/>
          <w:spacing w:val="10"/>
          <w:sz w:val="20"/>
          <w:szCs w:val="20"/>
        </w:rPr>
        <w:t>-</w:t>
      </w:r>
      <w:r w:rsidRPr="00D57246">
        <w:rPr>
          <w:rFonts w:ascii="Arial" w:hAnsi="Arial" w:cs="Arial"/>
          <w:b/>
          <w:color w:val="000000"/>
          <w:spacing w:val="10"/>
          <w:sz w:val="20"/>
          <w:szCs w:val="20"/>
        </w:rPr>
        <w:t>wittenstein</w:t>
      </w:r>
      <w:r w:rsidR="00D57246" w:rsidRPr="00D57246">
        <w:rPr>
          <w:rFonts w:ascii="Arial" w:hAnsi="Arial" w:cs="Arial"/>
          <w:b/>
          <w:color w:val="000000"/>
          <w:spacing w:val="10"/>
          <w:sz w:val="20"/>
          <w:szCs w:val="20"/>
        </w:rPr>
        <w:t>-simco-ng-ip20-simco-ng-ip</w:t>
      </w:r>
      <w:r w:rsidRPr="00D57246">
        <w:rPr>
          <w:rFonts w:ascii="Arial" w:hAnsi="Arial" w:cs="Arial"/>
          <w:b/>
          <w:color w:val="000000"/>
          <w:spacing w:val="10"/>
          <w:sz w:val="20"/>
          <w:szCs w:val="20"/>
        </w:rPr>
        <w:t>65-</w:t>
      </w:r>
      <w:r w:rsidR="00D57246" w:rsidRPr="00D57246">
        <w:rPr>
          <w:rFonts w:ascii="Arial" w:hAnsi="Arial" w:cs="Arial"/>
          <w:b/>
          <w:color w:val="000000"/>
          <w:spacing w:val="10"/>
          <w:sz w:val="20"/>
          <w:szCs w:val="20"/>
        </w:rPr>
        <w:t>cds</w:t>
      </w:r>
      <w:r w:rsidRPr="00D57246">
        <w:rPr>
          <w:rFonts w:ascii="Arial" w:hAnsi="Arial" w:cs="Arial"/>
          <w:b/>
          <w:color w:val="000000"/>
          <w:spacing w:val="10"/>
          <w:sz w:val="20"/>
          <w:szCs w:val="20"/>
        </w:rPr>
        <w:t>-</w:t>
      </w:r>
      <w:r w:rsidR="00D57246" w:rsidRPr="00D57246">
        <w:rPr>
          <w:rFonts w:ascii="Arial" w:hAnsi="Arial" w:cs="Arial"/>
          <w:b/>
          <w:color w:val="000000"/>
          <w:spacing w:val="10"/>
          <w:sz w:val="20"/>
          <w:szCs w:val="20"/>
        </w:rPr>
        <w:t>cdl</w:t>
      </w:r>
    </w:p>
    <w:p w:rsidR="00DE0603" w:rsidRPr="00DE0603" w:rsidRDefault="00DE0603" w:rsidP="00D57246">
      <w:pPr>
        <w:pBdr>
          <w:top w:val="single" w:sz="4" w:space="1" w:color="auto"/>
          <w:left w:val="single" w:sz="4" w:space="4" w:color="auto"/>
          <w:bottom w:val="single" w:sz="4" w:space="1" w:color="auto"/>
          <w:right w:val="single" w:sz="4" w:space="4" w:color="auto"/>
        </w:pBdr>
        <w:spacing w:line="260" w:lineRule="exact"/>
        <w:rPr>
          <w:rFonts w:ascii="Arial" w:hAnsi="Arial" w:cs="Arial"/>
          <w:color w:val="000000"/>
          <w:spacing w:val="10"/>
          <w:sz w:val="20"/>
          <w:szCs w:val="20"/>
        </w:rPr>
      </w:pPr>
      <w:r w:rsidRPr="00DE0603">
        <w:rPr>
          <w:rFonts w:ascii="Arial" w:hAnsi="Arial" w:cs="Arial"/>
          <w:color w:val="000000"/>
          <w:spacing w:val="10"/>
          <w:sz w:val="20"/>
          <w:szCs w:val="20"/>
        </w:rPr>
        <w:t>Multi-Ethernet-Schnittstelle, CIP-</w:t>
      </w:r>
      <w:proofErr w:type="spellStart"/>
      <w:r w:rsidRPr="00DE0603">
        <w:rPr>
          <w:rFonts w:ascii="Arial" w:hAnsi="Arial" w:cs="Arial"/>
          <w:color w:val="000000"/>
          <w:spacing w:val="10"/>
          <w:sz w:val="20"/>
          <w:szCs w:val="20"/>
        </w:rPr>
        <w:t>Sync</w:t>
      </w:r>
      <w:proofErr w:type="spellEnd"/>
      <w:r w:rsidRPr="00DE0603">
        <w:rPr>
          <w:rFonts w:ascii="Arial" w:hAnsi="Arial" w:cs="Arial"/>
          <w:color w:val="000000"/>
          <w:spacing w:val="10"/>
          <w:sz w:val="20"/>
          <w:szCs w:val="20"/>
        </w:rPr>
        <w:t>-Echtzeit-Funktionalität, STO-Sicherheitsfunktion und deze</w:t>
      </w:r>
      <w:r w:rsidR="00040474">
        <w:rPr>
          <w:rFonts w:ascii="Arial" w:hAnsi="Arial" w:cs="Arial"/>
          <w:color w:val="000000"/>
          <w:spacing w:val="10"/>
          <w:sz w:val="20"/>
          <w:szCs w:val="20"/>
        </w:rPr>
        <w:t>ntrale</w:t>
      </w:r>
      <w:r w:rsidR="003D2019">
        <w:rPr>
          <w:rFonts w:ascii="Arial" w:hAnsi="Arial" w:cs="Arial"/>
          <w:color w:val="000000"/>
          <w:spacing w:val="10"/>
          <w:sz w:val="20"/>
          <w:szCs w:val="20"/>
        </w:rPr>
        <w:t xml:space="preserve"> Intelligenz – das neue </w:t>
      </w:r>
      <w:r w:rsidRPr="00DE0603">
        <w:rPr>
          <w:rFonts w:ascii="Arial" w:hAnsi="Arial" w:cs="Arial"/>
          <w:color w:val="000000"/>
          <w:spacing w:val="10"/>
          <w:sz w:val="20"/>
          <w:szCs w:val="20"/>
        </w:rPr>
        <w:t>Kleinservoantriebssystems von WITTENSTEIN cyber motor passt perfekt in das Umfeld smarter Maschinenkonzepte.</w:t>
      </w:r>
    </w:p>
    <w:p w:rsidR="00DE0603" w:rsidRPr="00DE0603" w:rsidRDefault="00DE0603" w:rsidP="00D57246">
      <w:pPr>
        <w:pBdr>
          <w:top w:val="single" w:sz="4" w:space="1" w:color="auto"/>
          <w:left w:val="single" w:sz="4" w:space="4" w:color="auto"/>
          <w:bottom w:val="single" w:sz="4" w:space="1" w:color="auto"/>
          <w:right w:val="single" w:sz="4" w:space="4" w:color="auto"/>
        </w:pBdr>
        <w:spacing w:line="360" w:lineRule="auto"/>
        <w:rPr>
          <w:rFonts w:ascii="Arial" w:hAnsi="Arial" w:cs="Arial"/>
          <w:color w:val="000000"/>
          <w:spacing w:val="10"/>
          <w:sz w:val="20"/>
          <w:szCs w:val="20"/>
        </w:rPr>
      </w:pPr>
    </w:p>
    <w:p w:rsidR="00DE0603" w:rsidRPr="00DE0603" w:rsidRDefault="00975F81" w:rsidP="00D57246">
      <w:pPr>
        <w:pBdr>
          <w:top w:val="single" w:sz="4" w:space="1" w:color="auto"/>
          <w:left w:val="single" w:sz="4" w:space="4" w:color="auto"/>
          <w:bottom w:val="single" w:sz="4" w:space="1" w:color="auto"/>
          <w:right w:val="single" w:sz="4" w:space="4" w:color="auto"/>
        </w:pBdr>
        <w:spacing w:line="360" w:lineRule="auto"/>
        <w:rPr>
          <w:rFonts w:ascii="Arial" w:hAnsi="Arial" w:cs="Arial"/>
          <w:color w:val="000000"/>
          <w:spacing w:val="10"/>
          <w:sz w:val="20"/>
          <w:szCs w:val="20"/>
        </w:rPr>
      </w:pPr>
      <w:r w:rsidRPr="00DE0603">
        <w:rPr>
          <w:rFonts w:ascii="Arial" w:hAnsi="Arial" w:cs="Arial"/>
          <w:noProof/>
          <w:color w:val="000000"/>
          <w:spacing w:val="10"/>
          <w:sz w:val="20"/>
          <w:szCs w:val="20"/>
          <w:lang w:eastAsia="de-DE"/>
        </w:rPr>
        <w:drawing>
          <wp:anchor distT="0" distB="0" distL="114300" distR="114300" simplePos="0" relativeHeight="251664384" behindDoc="1" locked="0" layoutInCell="1" allowOverlap="1" wp14:anchorId="7EF18E22" wp14:editId="13E6BC45">
            <wp:simplePos x="0" y="0"/>
            <wp:positionH relativeFrom="page">
              <wp:posOffset>920750</wp:posOffset>
            </wp:positionH>
            <wp:positionV relativeFrom="paragraph">
              <wp:posOffset>23495</wp:posOffset>
            </wp:positionV>
            <wp:extent cx="1116330" cy="781050"/>
            <wp:effectExtent l="0" t="0" r="7620" b="0"/>
            <wp:wrapNone/>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simco_NG_IP20-simco_NG_IP65-SIM2050_20190925_MAM6.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116330" cy="781050"/>
                    </a:xfrm>
                    <a:prstGeom prst="rect">
                      <a:avLst/>
                    </a:prstGeom>
                  </pic:spPr>
                </pic:pic>
              </a:graphicData>
            </a:graphic>
            <wp14:sizeRelH relativeFrom="margin">
              <wp14:pctWidth>0</wp14:pctWidth>
            </wp14:sizeRelH>
            <wp14:sizeRelV relativeFrom="margin">
              <wp14:pctHeight>0</wp14:pctHeight>
            </wp14:sizeRelV>
          </wp:anchor>
        </w:drawing>
      </w:r>
    </w:p>
    <w:p w:rsidR="00DE0603" w:rsidRPr="00DE0603" w:rsidRDefault="00DE0603" w:rsidP="00D57246">
      <w:pPr>
        <w:pBdr>
          <w:top w:val="single" w:sz="4" w:space="1" w:color="auto"/>
          <w:left w:val="single" w:sz="4" w:space="4" w:color="auto"/>
          <w:bottom w:val="single" w:sz="4" w:space="1" w:color="auto"/>
          <w:right w:val="single" w:sz="4" w:space="4" w:color="auto"/>
        </w:pBdr>
        <w:spacing w:line="360" w:lineRule="auto"/>
        <w:rPr>
          <w:rFonts w:ascii="Arial" w:hAnsi="Arial" w:cs="Arial"/>
          <w:color w:val="000000"/>
          <w:spacing w:val="10"/>
          <w:sz w:val="20"/>
          <w:szCs w:val="20"/>
        </w:rPr>
      </w:pPr>
    </w:p>
    <w:p w:rsidR="00DE0603" w:rsidRPr="00DE0603" w:rsidRDefault="00DE0603" w:rsidP="00D57246">
      <w:pPr>
        <w:pBdr>
          <w:top w:val="single" w:sz="4" w:space="1" w:color="auto"/>
          <w:left w:val="single" w:sz="4" w:space="4" w:color="auto"/>
          <w:bottom w:val="single" w:sz="4" w:space="1" w:color="auto"/>
          <w:right w:val="single" w:sz="4" w:space="4" w:color="auto"/>
        </w:pBdr>
        <w:spacing w:line="360" w:lineRule="auto"/>
        <w:rPr>
          <w:rFonts w:ascii="Arial" w:hAnsi="Arial" w:cs="Arial"/>
          <w:color w:val="000000"/>
          <w:spacing w:val="10"/>
          <w:sz w:val="20"/>
          <w:szCs w:val="20"/>
        </w:rPr>
      </w:pPr>
    </w:p>
    <w:p w:rsidR="00DE0603" w:rsidRPr="00DE0603" w:rsidRDefault="00DE0603" w:rsidP="00D57246">
      <w:pPr>
        <w:pBdr>
          <w:top w:val="single" w:sz="4" w:space="1" w:color="auto"/>
          <w:left w:val="single" w:sz="4" w:space="4" w:color="auto"/>
          <w:bottom w:val="single" w:sz="4" w:space="1" w:color="auto"/>
          <w:right w:val="single" w:sz="4" w:space="4" w:color="auto"/>
        </w:pBdr>
        <w:spacing w:line="360" w:lineRule="auto"/>
        <w:rPr>
          <w:rFonts w:ascii="Arial" w:hAnsi="Arial" w:cs="Arial"/>
          <w:color w:val="000000"/>
          <w:spacing w:val="10"/>
          <w:sz w:val="20"/>
          <w:szCs w:val="20"/>
        </w:rPr>
      </w:pPr>
    </w:p>
    <w:p w:rsidR="00DE0603" w:rsidRPr="00D57246" w:rsidRDefault="00D57246" w:rsidP="00D57246">
      <w:pPr>
        <w:pBdr>
          <w:top w:val="single" w:sz="4" w:space="1" w:color="auto"/>
          <w:left w:val="single" w:sz="4" w:space="4" w:color="auto"/>
          <w:bottom w:val="single" w:sz="4" w:space="1" w:color="auto"/>
          <w:right w:val="single" w:sz="4" w:space="4" w:color="auto"/>
        </w:pBdr>
        <w:spacing w:line="260" w:lineRule="exact"/>
        <w:rPr>
          <w:rFonts w:ascii="Arial" w:hAnsi="Arial" w:cs="Arial"/>
          <w:b/>
          <w:color w:val="000000"/>
          <w:spacing w:val="10"/>
          <w:sz w:val="20"/>
          <w:szCs w:val="20"/>
        </w:rPr>
      </w:pPr>
      <w:r w:rsidRPr="00D57246">
        <w:rPr>
          <w:rFonts w:ascii="Arial" w:hAnsi="Arial" w:cs="Arial"/>
          <w:b/>
          <w:color w:val="000000"/>
          <w:spacing w:val="10"/>
          <w:sz w:val="20"/>
          <w:szCs w:val="20"/>
        </w:rPr>
        <w:t>06-</w:t>
      </w:r>
      <w:r w:rsidR="00DE0603" w:rsidRPr="00D57246">
        <w:rPr>
          <w:rFonts w:ascii="Arial" w:hAnsi="Arial" w:cs="Arial"/>
          <w:b/>
          <w:color w:val="000000"/>
          <w:spacing w:val="10"/>
          <w:sz w:val="20"/>
          <w:szCs w:val="20"/>
        </w:rPr>
        <w:t>wittenstein</w:t>
      </w:r>
      <w:r w:rsidRPr="00D57246">
        <w:rPr>
          <w:rFonts w:ascii="Arial" w:hAnsi="Arial" w:cs="Arial"/>
          <w:b/>
          <w:color w:val="000000"/>
          <w:spacing w:val="10"/>
          <w:sz w:val="20"/>
          <w:szCs w:val="20"/>
        </w:rPr>
        <w:t>-simco-ng-ip</w:t>
      </w:r>
      <w:r w:rsidR="00DE0603" w:rsidRPr="00D57246">
        <w:rPr>
          <w:rFonts w:ascii="Arial" w:hAnsi="Arial" w:cs="Arial"/>
          <w:b/>
          <w:color w:val="000000"/>
          <w:spacing w:val="10"/>
          <w:sz w:val="20"/>
          <w:szCs w:val="20"/>
        </w:rPr>
        <w:t>20-simco</w:t>
      </w:r>
      <w:r w:rsidRPr="00D57246">
        <w:rPr>
          <w:rFonts w:ascii="Arial" w:hAnsi="Arial" w:cs="Arial"/>
          <w:b/>
          <w:color w:val="000000"/>
          <w:spacing w:val="10"/>
          <w:sz w:val="20"/>
          <w:szCs w:val="20"/>
        </w:rPr>
        <w:t>-ng-ip65-sim2050</w:t>
      </w:r>
      <w:r w:rsidR="00DE0603" w:rsidRPr="00D57246">
        <w:rPr>
          <w:rFonts w:ascii="Arial" w:hAnsi="Arial" w:cs="Arial"/>
          <w:b/>
          <w:color w:val="000000"/>
          <w:spacing w:val="10"/>
          <w:sz w:val="20"/>
          <w:szCs w:val="20"/>
        </w:rPr>
        <w:t>:</w:t>
      </w:r>
    </w:p>
    <w:p w:rsidR="00DE0603" w:rsidRPr="00DE0603" w:rsidRDefault="00DE0603" w:rsidP="00D57246">
      <w:pPr>
        <w:pBdr>
          <w:top w:val="single" w:sz="4" w:space="1" w:color="auto"/>
          <w:left w:val="single" w:sz="4" w:space="4" w:color="auto"/>
          <w:bottom w:val="single" w:sz="4" w:space="1" w:color="auto"/>
          <w:right w:val="single" w:sz="4" w:space="4" w:color="auto"/>
        </w:pBdr>
        <w:spacing w:line="260" w:lineRule="exact"/>
        <w:rPr>
          <w:rFonts w:ascii="Arial" w:hAnsi="Arial" w:cs="Arial"/>
          <w:color w:val="000000"/>
          <w:spacing w:val="10"/>
          <w:sz w:val="20"/>
          <w:szCs w:val="20"/>
        </w:rPr>
      </w:pPr>
      <w:r w:rsidRPr="00DE0603">
        <w:rPr>
          <w:rFonts w:ascii="Arial" w:hAnsi="Arial" w:cs="Arial"/>
          <w:color w:val="000000"/>
          <w:spacing w:val="10"/>
          <w:sz w:val="20"/>
          <w:szCs w:val="20"/>
        </w:rPr>
        <w:t>Die Baugröße der neuen Regler konnte im Vergleich zur jeweiligen Vorgängerversion (rechts) um etwa 30 Prozent reduziert werden. Dies spart Platz im Schaltschrank wie auch in der Nähe der Applikation.</w:t>
      </w:r>
    </w:p>
    <w:p w:rsidR="00D63C37" w:rsidRDefault="00D63C37" w:rsidP="00DC5E12">
      <w:pPr>
        <w:pStyle w:val="Flietext"/>
        <w:rPr>
          <w:sz w:val="18"/>
          <w:szCs w:val="18"/>
        </w:rPr>
      </w:pPr>
    </w:p>
    <w:p w:rsidR="0093418D" w:rsidRPr="0010111B" w:rsidRDefault="0093418D" w:rsidP="00DC5E12">
      <w:pPr>
        <w:pStyle w:val="Flietext"/>
        <w:rPr>
          <w:sz w:val="18"/>
        </w:rPr>
      </w:pPr>
    </w:p>
    <w:p w:rsidR="00D63C37" w:rsidRDefault="00D63C37" w:rsidP="00D20BF8">
      <w:pPr>
        <w:pStyle w:val="boilerplate"/>
        <w:rPr>
          <w:b/>
        </w:rPr>
      </w:pPr>
    </w:p>
    <w:p w:rsidR="00D63C37" w:rsidRDefault="00D63C37" w:rsidP="00D20BF8">
      <w:pPr>
        <w:pStyle w:val="boilerplate"/>
        <w:rPr>
          <w:b/>
        </w:rPr>
      </w:pPr>
    </w:p>
    <w:p w:rsidR="00E80FA2" w:rsidRDefault="00E80FA2" w:rsidP="00D20BF8">
      <w:pPr>
        <w:pStyle w:val="boilerplate"/>
        <w:rPr>
          <w:b/>
        </w:rPr>
      </w:pPr>
    </w:p>
    <w:p w:rsidR="00D20BF8" w:rsidRPr="005258FF" w:rsidRDefault="00E41FF4" w:rsidP="00D20BF8">
      <w:pPr>
        <w:pStyle w:val="boilerplate"/>
        <w:rPr>
          <w:b/>
        </w:rPr>
      </w:pPr>
      <w:r w:rsidRPr="005258FF">
        <w:rPr>
          <w:b/>
        </w:rPr>
        <w:t>WITTENSTEIN SE</w:t>
      </w:r>
      <w:r w:rsidR="00D20BF8" w:rsidRPr="005258FF">
        <w:rPr>
          <w:b/>
        </w:rPr>
        <w:t xml:space="preserve"> – eins sein mit der Zukunft</w:t>
      </w:r>
    </w:p>
    <w:p w:rsidR="00D20BF8" w:rsidRPr="00D20BF8" w:rsidRDefault="00631774" w:rsidP="00D20BF8">
      <w:pPr>
        <w:pStyle w:val="boilerplate"/>
      </w:pPr>
      <w:r w:rsidRPr="005258FF">
        <w:t xml:space="preserve">Mit weltweit </w:t>
      </w:r>
      <w:r w:rsidRPr="00FB3C96">
        <w:t>rund 2.</w:t>
      </w:r>
      <w:r w:rsidR="00AB46A2">
        <w:t>9</w:t>
      </w:r>
      <w:r w:rsidRPr="00FB3C96">
        <w:t xml:space="preserve">00 </w:t>
      </w:r>
      <w:r w:rsidRPr="005258FF">
        <w:t>Mitarbeitern und einem Umsatz</w:t>
      </w:r>
      <w:r>
        <w:t xml:space="preserve"> von</w:t>
      </w:r>
      <w:r w:rsidRPr="005258FF">
        <w:t xml:space="preserve"> </w:t>
      </w:r>
      <w:r w:rsidR="00AB46A2">
        <w:t>436,4</w:t>
      </w:r>
      <w:r w:rsidRPr="008036DB">
        <w:t xml:space="preserve"> Mio. €</w:t>
      </w:r>
      <w:r w:rsidR="00DC3644">
        <w:t xml:space="preserve"> </w:t>
      </w:r>
      <w:r w:rsidRPr="008036DB">
        <w:t xml:space="preserve">im </w:t>
      </w:r>
      <w:r>
        <w:t>Geschäftsjahr 201</w:t>
      </w:r>
      <w:r w:rsidR="00AB46A2">
        <w:t>8/19</w:t>
      </w:r>
      <w:r>
        <w:t xml:space="preserve"> </w:t>
      </w:r>
      <w:r w:rsidRPr="005258FF">
        <w:t xml:space="preserve">steht die WITTENSTEIN SE national und international für Innovation, Präzision und Exzellenz in der Welt der mechatronischen Antriebstechnik. </w:t>
      </w:r>
      <w:r w:rsidR="00D20BF8" w:rsidRPr="005258FF">
        <w:t xml:space="preserve">Die Unternehmensgruppe umfasst </w:t>
      </w:r>
      <w:r w:rsidR="007E1B3A">
        <w:t>sechs</w:t>
      </w:r>
      <w:r w:rsidR="00D20BF8" w:rsidRPr="005258FF">
        <w:t xml:space="preserve"> innovative Geschäftsfelder mit jeweils eigenen Tochtergesellschaften: </w:t>
      </w:r>
      <w:proofErr w:type="spellStart"/>
      <w:r w:rsidR="00D20BF8" w:rsidRPr="005258FF">
        <w:t>Servogetriebe</w:t>
      </w:r>
      <w:proofErr w:type="spellEnd"/>
      <w:r w:rsidR="00D20BF8" w:rsidRPr="005258FF">
        <w:t xml:space="preserve">, </w:t>
      </w:r>
      <w:proofErr w:type="spellStart"/>
      <w:r w:rsidR="00D20BF8" w:rsidRPr="005258FF">
        <w:t>Servoantriebssysteme</w:t>
      </w:r>
      <w:proofErr w:type="spellEnd"/>
      <w:r w:rsidR="00D20BF8" w:rsidRPr="005258FF">
        <w:t>, Medizintechnik, Miniatur-</w:t>
      </w:r>
      <w:proofErr w:type="spellStart"/>
      <w:r w:rsidR="00D20BF8" w:rsidRPr="005258FF">
        <w:t>Servoeinheiten</w:t>
      </w:r>
      <w:proofErr w:type="spellEnd"/>
      <w:r w:rsidR="00D20BF8" w:rsidRPr="005258FF">
        <w:t xml:space="preserve">, innovative Verzahnungstechnologie, </w:t>
      </w:r>
      <w:proofErr w:type="spellStart"/>
      <w:r w:rsidR="00D20BF8" w:rsidRPr="005258FF">
        <w:t>rotative</w:t>
      </w:r>
      <w:proofErr w:type="spellEnd"/>
      <w:r w:rsidR="00D20BF8" w:rsidRPr="005258FF">
        <w:t xml:space="preserve"> und lineare </w:t>
      </w:r>
      <w:proofErr w:type="spellStart"/>
      <w:r w:rsidR="00D20BF8" w:rsidRPr="005258FF">
        <w:t>Aktuatorsysteme</w:t>
      </w:r>
      <w:proofErr w:type="spellEnd"/>
      <w:r w:rsidR="00D20BF8" w:rsidRPr="005258FF">
        <w:t>, Nanotechnologie sowie Elektronik- und Softwarekomponenten für die Antriebstechnik. Darüb</w:t>
      </w:r>
      <w:r w:rsidR="004D07A3" w:rsidRPr="005258FF">
        <w:t>er hinaus ist die WITTENSTEIN SE</w:t>
      </w:r>
      <w:r w:rsidR="00D20BF8" w:rsidRPr="005258FF">
        <w:t xml:space="preserve"> (</w:t>
      </w:r>
      <w:hyperlink r:id="rId16" w:history="1">
        <w:r w:rsidR="00D20BF8" w:rsidRPr="005258FF">
          <w:rPr>
            <w:rStyle w:val="Hyperlink"/>
            <w:color w:val="auto"/>
            <w:u w:val="none"/>
          </w:rPr>
          <w:t>www.wittenstein.de</w:t>
        </w:r>
      </w:hyperlink>
      <w:r w:rsidR="00D20BF8" w:rsidRPr="005258FF">
        <w:t>) mit rund 60 Tochtergesellschaften und Vertretungen in etwa 40 Ländern in allen wichtigen Technologie- und Absatzmärkten der Welt vertreten.</w:t>
      </w:r>
      <w:r w:rsidR="00D20BF8" w:rsidRPr="00D20BF8">
        <w:t xml:space="preserve"> </w:t>
      </w:r>
    </w:p>
    <w:sectPr w:rsidR="00D20BF8" w:rsidRPr="00D20BF8" w:rsidSect="0093418D">
      <w:headerReference w:type="default" r:id="rId17"/>
      <w:footerReference w:type="default" r:id="rId18"/>
      <w:headerReference w:type="first" r:id="rId19"/>
      <w:footerReference w:type="first" r:id="rId20"/>
      <w:pgSz w:w="11906" w:h="16838" w:code="9"/>
      <w:pgMar w:top="4434"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55A8" w:rsidRDefault="00F755A8" w:rsidP="00551561">
      <w:pPr>
        <w:spacing w:line="240" w:lineRule="auto"/>
      </w:pPr>
      <w:r>
        <w:separator/>
      </w:r>
    </w:p>
  </w:endnote>
  <w:endnote w:type="continuationSeparator" w:id="0">
    <w:p w:rsidR="00F755A8" w:rsidRDefault="00F755A8"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notTrueType/>
    <w:pitch w:val="fixed"/>
    <w:sig w:usb0="00000001" w:usb1="080E0000" w:usb2="00000010" w:usb3="00000000" w:csb0="0004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18D" w:rsidRPr="0093418D" w:rsidRDefault="00D20BF8">
    <w:pPr>
      <w:pStyle w:val="Fuzeile"/>
      <w:rPr>
        <w:rFonts w:cs="Arial"/>
        <w:szCs w:val="14"/>
      </w:rPr>
    </w:pPr>
    <w:r>
      <w:rPr>
        <w:rFonts w:ascii="Arial" w:hAnsi="Arial" w:cs="Arial"/>
        <w:sz w:val="14"/>
        <w:szCs w:val="14"/>
      </w:rPr>
      <w:t>Seite</w:t>
    </w:r>
    <w:r w:rsidR="0093418D" w:rsidRPr="001E6D58">
      <w:rPr>
        <w:rFonts w:ascii="Arial" w:hAnsi="Arial" w:cs="Arial"/>
        <w:sz w:val="14"/>
        <w:szCs w:val="14"/>
      </w:rPr>
      <w:t xml:space="preserve"> </w:t>
    </w:r>
    <w:r w:rsidR="00821456"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PAGE</w:instrText>
    </w:r>
    <w:r w:rsidR="0093418D" w:rsidRPr="001E6D58">
      <w:rPr>
        <w:rFonts w:ascii="Arial" w:hAnsi="Arial" w:cs="Arial"/>
        <w:sz w:val="14"/>
        <w:szCs w:val="14"/>
      </w:rPr>
      <w:instrText xml:space="preserve"> </w:instrText>
    </w:r>
    <w:r w:rsidR="00821456" w:rsidRPr="001E6D58">
      <w:rPr>
        <w:rFonts w:ascii="Arial" w:hAnsi="Arial" w:cs="Arial"/>
        <w:sz w:val="14"/>
        <w:szCs w:val="14"/>
      </w:rPr>
      <w:fldChar w:fldCharType="separate"/>
    </w:r>
    <w:r w:rsidR="002D3CA7">
      <w:rPr>
        <w:rFonts w:ascii="Arial" w:hAnsi="Arial" w:cs="Arial"/>
        <w:noProof/>
        <w:sz w:val="14"/>
        <w:szCs w:val="14"/>
      </w:rPr>
      <w:t>4</w:t>
    </w:r>
    <w:r w:rsidR="00821456" w:rsidRPr="001E6D58">
      <w:rPr>
        <w:rFonts w:ascii="Arial" w:hAnsi="Arial" w:cs="Arial"/>
        <w:sz w:val="14"/>
        <w:szCs w:val="14"/>
      </w:rPr>
      <w:fldChar w:fldCharType="end"/>
    </w:r>
    <w:r w:rsidR="0093418D" w:rsidRPr="001E6D58">
      <w:rPr>
        <w:rFonts w:ascii="Arial" w:hAnsi="Arial" w:cs="Arial"/>
        <w:sz w:val="14"/>
        <w:szCs w:val="14"/>
      </w:rPr>
      <w:t xml:space="preserve"> </w:t>
    </w:r>
    <w:r>
      <w:rPr>
        <w:rFonts w:ascii="Arial" w:hAnsi="Arial" w:cs="Arial"/>
        <w:sz w:val="14"/>
        <w:szCs w:val="14"/>
      </w:rPr>
      <w:t xml:space="preserve">von </w:t>
    </w:r>
    <w:r w:rsidR="0093418D" w:rsidRPr="001E6D58">
      <w:rPr>
        <w:rFonts w:ascii="Arial" w:hAnsi="Arial" w:cs="Arial"/>
        <w:sz w:val="14"/>
        <w:szCs w:val="14"/>
      </w:rPr>
      <w:t xml:space="preserve"> </w:t>
    </w:r>
    <w:r w:rsidR="00821456"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NUMPAGES</w:instrText>
    </w:r>
    <w:r w:rsidR="0093418D" w:rsidRPr="001E6D58">
      <w:rPr>
        <w:rFonts w:ascii="Arial" w:hAnsi="Arial" w:cs="Arial"/>
        <w:sz w:val="14"/>
        <w:szCs w:val="14"/>
      </w:rPr>
      <w:instrText xml:space="preserve"> </w:instrText>
    </w:r>
    <w:r w:rsidR="00821456" w:rsidRPr="001E6D58">
      <w:rPr>
        <w:rFonts w:ascii="Arial" w:hAnsi="Arial" w:cs="Arial"/>
        <w:sz w:val="14"/>
        <w:szCs w:val="14"/>
      </w:rPr>
      <w:fldChar w:fldCharType="separate"/>
    </w:r>
    <w:r w:rsidR="002D3CA7">
      <w:rPr>
        <w:rFonts w:ascii="Arial" w:hAnsi="Arial" w:cs="Arial"/>
        <w:noProof/>
        <w:sz w:val="14"/>
        <w:szCs w:val="14"/>
      </w:rPr>
      <w:t>4</w:t>
    </w:r>
    <w:r w:rsidR="00821456" w:rsidRPr="001E6D58">
      <w:rPr>
        <w:rFonts w:ascii="Arial" w:hAnsi="Arial" w:cs="Arial"/>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3BAB" w:rsidRPr="0093418D" w:rsidRDefault="00D20BF8" w:rsidP="0093418D">
    <w:pPr>
      <w:pStyle w:val="Fuzeile"/>
      <w:rPr>
        <w:rFonts w:cs="Arial"/>
        <w:szCs w:val="14"/>
      </w:rPr>
    </w:pPr>
    <w:r>
      <w:rPr>
        <w:rFonts w:ascii="Arial" w:hAnsi="Arial" w:cs="Arial"/>
        <w:sz w:val="14"/>
        <w:szCs w:val="14"/>
      </w:rPr>
      <w:t>Seite</w:t>
    </w:r>
    <w:r w:rsidR="00B674B2" w:rsidRPr="001E6D58">
      <w:rPr>
        <w:rFonts w:ascii="Arial" w:hAnsi="Arial" w:cs="Arial"/>
        <w:sz w:val="14"/>
        <w:szCs w:val="14"/>
      </w:rPr>
      <w:t xml:space="preserve"> </w:t>
    </w:r>
    <w:r w:rsidR="00821456"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PAGE</w:instrText>
    </w:r>
    <w:r w:rsidR="00B674B2" w:rsidRPr="001E6D58">
      <w:rPr>
        <w:rFonts w:ascii="Arial" w:hAnsi="Arial" w:cs="Arial"/>
        <w:sz w:val="14"/>
        <w:szCs w:val="14"/>
      </w:rPr>
      <w:instrText xml:space="preserve"> </w:instrText>
    </w:r>
    <w:r w:rsidR="00821456" w:rsidRPr="001E6D58">
      <w:rPr>
        <w:rFonts w:ascii="Arial" w:hAnsi="Arial" w:cs="Arial"/>
        <w:sz w:val="14"/>
        <w:szCs w:val="14"/>
      </w:rPr>
      <w:fldChar w:fldCharType="separate"/>
    </w:r>
    <w:r w:rsidR="002D3CA7">
      <w:rPr>
        <w:rFonts w:ascii="Arial" w:hAnsi="Arial" w:cs="Arial"/>
        <w:noProof/>
        <w:sz w:val="14"/>
        <w:szCs w:val="14"/>
      </w:rPr>
      <w:t>1</w:t>
    </w:r>
    <w:r w:rsidR="00821456" w:rsidRPr="001E6D58">
      <w:rPr>
        <w:rFonts w:ascii="Arial" w:hAnsi="Arial" w:cs="Arial"/>
        <w:sz w:val="14"/>
        <w:szCs w:val="14"/>
      </w:rPr>
      <w:fldChar w:fldCharType="end"/>
    </w:r>
    <w:r w:rsidR="00B674B2" w:rsidRPr="001E6D58">
      <w:rPr>
        <w:rFonts w:ascii="Arial" w:hAnsi="Arial" w:cs="Arial"/>
        <w:sz w:val="14"/>
        <w:szCs w:val="14"/>
      </w:rPr>
      <w:t xml:space="preserve"> </w:t>
    </w:r>
    <w:r>
      <w:rPr>
        <w:rFonts w:ascii="Arial" w:hAnsi="Arial" w:cs="Arial"/>
        <w:sz w:val="14"/>
        <w:szCs w:val="14"/>
      </w:rPr>
      <w:t xml:space="preserve">von </w:t>
    </w:r>
    <w:r w:rsidR="00B674B2" w:rsidRPr="001E6D58">
      <w:rPr>
        <w:rFonts w:ascii="Arial" w:hAnsi="Arial" w:cs="Arial"/>
        <w:sz w:val="14"/>
        <w:szCs w:val="14"/>
      </w:rPr>
      <w:t xml:space="preserve"> </w:t>
    </w:r>
    <w:r w:rsidR="00821456"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NUMPAGES</w:instrText>
    </w:r>
    <w:r w:rsidR="00B674B2" w:rsidRPr="001E6D58">
      <w:rPr>
        <w:rFonts w:ascii="Arial" w:hAnsi="Arial" w:cs="Arial"/>
        <w:sz w:val="14"/>
        <w:szCs w:val="14"/>
      </w:rPr>
      <w:instrText xml:space="preserve"> </w:instrText>
    </w:r>
    <w:r w:rsidR="00821456" w:rsidRPr="001E6D58">
      <w:rPr>
        <w:rFonts w:ascii="Arial" w:hAnsi="Arial" w:cs="Arial"/>
        <w:sz w:val="14"/>
        <w:szCs w:val="14"/>
      </w:rPr>
      <w:fldChar w:fldCharType="separate"/>
    </w:r>
    <w:r w:rsidR="002D3CA7">
      <w:rPr>
        <w:rFonts w:ascii="Arial" w:hAnsi="Arial" w:cs="Arial"/>
        <w:noProof/>
        <w:sz w:val="14"/>
        <w:szCs w:val="14"/>
      </w:rPr>
      <w:t>4</w:t>
    </w:r>
    <w:r w:rsidR="00821456" w:rsidRPr="001E6D58">
      <w:rPr>
        <w:rFonts w:ascii="Arial" w:hAnsi="Arial"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55A8" w:rsidRDefault="00F755A8" w:rsidP="00551561">
      <w:pPr>
        <w:spacing w:line="240" w:lineRule="auto"/>
      </w:pPr>
      <w:r>
        <w:separator/>
      </w:r>
    </w:p>
  </w:footnote>
  <w:footnote w:type="continuationSeparator" w:id="0">
    <w:p w:rsidR="00F755A8" w:rsidRDefault="00F755A8"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35D" w:rsidRPr="003801B9" w:rsidRDefault="00E6035D" w:rsidP="00E6035D">
    <w:pPr>
      <w:framePr w:w="2642" w:h="363" w:hSpace="142" w:wrap="around" w:vAnchor="text" w:hAnchor="page" w:x="9007" w:y="-162"/>
      <w:rPr>
        <w:rFonts w:ascii="Arial" w:hAnsi="Arial" w:cs="Arial"/>
      </w:rPr>
    </w:pPr>
    <w:r w:rsidRPr="00D20BF8">
      <w:rPr>
        <w:rFonts w:ascii="Arial" w:hAnsi="Arial" w:cs="Arial"/>
      </w:rPr>
      <w:t>Presseinformation</w:t>
    </w:r>
  </w:p>
  <w:p w:rsidR="0093418D" w:rsidRPr="00F078CD" w:rsidRDefault="0093418D" w:rsidP="0093418D">
    <w:pPr>
      <w:framePr w:w="2336" w:h="1627" w:hSpace="142" w:wrap="around" w:vAnchor="page" w:hAnchor="page" w:x="8971" w:y="14919" w:anchorLock="1"/>
      <w:spacing w:line="240" w:lineRule="auto"/>
      <w:rPr>
        <w:rFonts w:ascii="Arial" w:hAnsi="Arial" w:cs="Arial"/>
        <w:sz w:val="14"/>
        <w:szCs w:val="14"/>
      </w:rPr>
    </w:pPr>
    <w:r w:rsidRPr="00F078CD">
      <w:rPr>
        <w:rFonts w:ascii="Arial" w:hAnsi="Arial" w:cs="Arial"/>
        <w:sz w:val="14"/>
        <w:szCs w:val="14"/>
      </w:rPr>
      <w:t>Walter-Wittenstein-Straße 1</w:t>
    </w:r>
  </w:p>
  <w:p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 xml:space="preserve">97999 </w:t>
    </w:r>
    <w:proofErr w:type="spellStart"/>
    <w:r w:rsidRPr="00196D4D">
      <w:rPr>
        <w:rFonts w:ascii="Arial" w:hAnsi="Arial" w:cs="Arial"/>
        <w:sz w:val="14"/>
        <w:szCs w:val="14"/>
      </w:rPr>
      <w:t>Igersheim</w:t>
    </w:r>
    <w:proofErr w:type="spellEnd"/>
    <w:r w:rsidRPr="00196D4D">
      <w:rPr>
        <w:rFonts w:ascii="Arial" w:hAnsi="Arial" w:cs="Arial"/>
        <w:sz w:val="14"/>
        <w:szCs w:val="14"/>
      </w:rPr>
      <w:t xml:space="preserve"> ∙ Germany</w:t>
    </w:r>
  </w:p>
  <w:p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p>
  <w:p w:rsidR="0093418D" w:rsidRPr="006171F0" w:rsidRDefault="00D20BF8" w:rsidP="0093418D">
    <w:pPr>
      <w:framePr w:w="2336" w:h="1627" w:hSpace="142" w:wrap="around" w:vAnchor="page" w:hAnchor="page" w:x="8971" w:y="14919" w:anchorLock="1"/>
      <w:spacing w:line="240" w:lineRule="auto"/>
      <w:rPr>
        <w:rFonts w:ascii="Arial" w:hAnsi="Arial" w:cs="Arial"/>
        <w:b/>
        <w:sz w:val="14"/>
        <w:szCs w:val="14"/>
      </w:rPr>
    </w:pPr>
    <w:r>
      <w:rPr>
        <w:rFonts w:ascii="Arial" w:hAnsi="Arial" w:cs="Arial"/>
        <w:b/>
        <w:sz w:val="14"/>
        <w:szCs w:val="14"/>
      </w:rPr>
      <w:t>Kontakt</w:t>
    </w:r>
    <w:r w:rsidR="0093418D" w:rsidRPr="006171F0">
      <w:rPr>
        <w:rFonts w:ascii="Arial" w:hAnsi="Arial" w:cs="Arial"/>
        <w:b/>
        <w:sz w:val="14"/>
        <w:szCs w:val="14"/>
      </w:rPr>
      <w:t>: Sabine Maier</w:t>
    </w:r>
  </w:p>
  <w:p w:rsidR="0093418D" w:rsidRPr="006171F0" w:rsidRDefault="0093418D" w:rsidP="0093418D">
    <w:pPr>
      <w:framePr w:w="2336" w:h="1627" w:hSpace="142" w:wrap="around" w:vAnchor="page" w:hAnchor="page" w:x="8971" w:y="14919" w:anchorLock="1"/>
      <w:spacing w:line="240" w:lineRule="auto"/>
      <w:rPr>
        <w:rFonts w:ascii="Arial" w:hAnsi="Arial" w:cs="Arial"/>
        <w:sz w:val="14"/>
        <w:szCs w:val="14"/>
      </w:rPr>
    </w:pPr>
    <w:r w:rsidRPr="006171F0">
      <w:rPr>
        <w:rFonts w:ascii="Arial" w:hAnsi="Arial" w:cs="Arial"/>
        <w:sz w:val="14"/>
        <w:szCs w:val="14"/>
      </w:rPr>
      <w:t>Pre</w:t>
    </w:r>
    <w:r w:rsidR="00D20BF8">
      <w:rPr>
        <w:rFonts w:ascii="Arial" w:hAnsi="Arial" w:cs="Arial"/>
        <w:sz w:val="14"/>
        <w:szCs w:val="14"/>
      </w:rPr>
      <w:t>ssesprecherin</w:t>
    </w:r>
  </w:p>
  <w:p w:rsidR="0093418D" w:rsidRPr="00553792" w:rsidRDefault="0093418D" w:rsidP="0093418D">
    <w:pPr>
      <w:framePr w:w="2336" w:h="1627" w:hSpace="142" w:wrap="around" w:vAnchor="page" w:hAnchor="page" w:x="8971" w:y="14919" w:anchorLock="1"/>
      <w:spacing w:line="240" w:lineRule="auto"/>
      <w:rPr>
        <w:rFonts w:ascii="Arial" w:hAnsi="Arial" w:cs="Arial"/>
        <w:sz w:val="14"/>
        <w:szCs w:val="14"/>
      </w:rPr>
    </w:pPr>
    <w:r w:rsidRPr="00553792">
      <w:rPr>
        <w:rFonts w:ascii="Arial" w:hAnsi="Arial" w:cs="Arial"/>
        <w:sz w:val="14"/>
        <w:szCs w:val="14"/>
      </w:rPr>
      <w:t>Tel. +49 7931 493-10399</w:t>
    </w:r>
  </w:p>
  <w:p w:rsidR="0093418D" w:rsidRPr="00E62A37" w:rsidRDefault="0093418D" w:rsidP="0093418D">
    <w:pPr>
      <w:framePr w:w="2336" w:h="1627" w:hSpace="142" w:wrap="around" w:vAnchor="page" w:hAnchor="page" w:x="8971" w:y="14919" w:anchorLock="1"/>
      <w:spacing w:line="240" w:lineRule="auto"/>
      <w:rPr>
        <w:rFonts w:ascii="Arial" w:hAnsi="Arial" w:cs="Arial"/>
        <w:sz w:val="14"/>
        <w:szCs w:val="14"/>
      </w:rPr>
    </w:pPr>
    <w:r w:rsidRPr="00E62A37">
      <w:rPr>
        <w:rFonts w:ascii="Arial" w:hAnsi="Arial" w:cs="Arial"/>
        <w:sz w:val="14"/>
        <w:szCs w:val="14"/>
      </w:rPr>
      <w:t>Fax +49 7931 493-10301</w:t>
    </w:r>
  </w:p>
  <w:p w:rsidR="0093418D" w:rsidRPr="005258FF" w:rsidRDefault="0093418D" w:rsidP="0093418D">
    <w:pPr>
      <w:framePr w:w="2336" w:h="1627" w:hSpace="142" w:wrap="around" w:vAnchor="page" w:hAnchor="page" w:x="8971" w:y="14919" w:anchorLock="1"/>
      <w:spacing w:line="240" w:lineRule="auto"/>
      <w:rPr>
        <w:rFonts w:ascii="Arial" w:hAnsi="Arial" w:cs="Arial"/>
        <w:sz w:val="14"/>
        <w:szCs w:val="14"/>
      </w:rPr>
    </w:pPr>
    <w:r w:rsidRPr="005258FF">
      <w:rPr>
        <w:rFonts w:ascii="Arial" w:hAnsi="Arial" w:cs="Arial"/>
        <w:sz w:val="14"/>
        <w:szCs w:val="14"/>
      </w:rPr>
      <w:t>E-Mail: sabine.maier@wittenstein.de</w:t>
    </w:r>
  </w:p>
  <w:p w:rsidR="0093418D" w:rsidRPr="006171F0" w:rsidRDefault="0093418D" w:rsidP="0093418D">
    <w:pPr>
      <w:framePr w:w="2336" w:h="1627" w:hSpace="142" w:wrap="around" w:vAnchor="page" w:hAnchor="page" w:x="8971" w:y="14919" w:anchorLock="1"/>
      <w:spacing w:line="240" w:lineRule="auto"/>
      <w:rPr>
        <w:rFonts w:ascii="Arial" w:hAnsi="Arial" w:cs="Arial"/>
      </w:rPr>
    </w:pPr>
    <w:r w:rsidRPr="006171F0">
      <w:rPr>
        <w:rFonts w:ascii="Arial" w:hAnsi="Arial" w:cs="Arial"/>
        <w:b/>
        <w:sz w:val="14"/>
        <w:szCs w:val="14"/>
      </w:rPr>
      <w:t>www.wittenstein.de</w:t>
    </w:r>
  </w:p>
  <w:p w:rsidR="0093418D" w:rsidRPr="00F078CD" w:rsidRDefault="00E41FF4" w:rsidP="0093418D">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rsidR="0093418D" w:rsidRDefault="003103D5" w:rsidP="0093418D">
    <w:pPr>
      <w:pStyle w:val="Kopfzeile"/>
    </w:pPr>
    <w:r>
      <w:rPr>
        <w:noProof/>
        <w:lang w:eastAsia="de-DE"/>
      </w:rPr>
      <mc:AlternateContent>
        <mc:Choice Requires="wpg">
          <w:drawing>
            <wp:anchor distT="0" distB="0" distL="114300" distR="114300" simplePos="0" relativeHeight="251658752" behindDoc="1" locked="1" layoutInCell="0" allowOverlap="0" wp14:anchorId="57E552B0">
              <wp:simplePos x="0" y="0"/>
              <wp:positionH relativeFrom="column">
                <wp:posOffset>4680585</wp:posOffset>
              </wp:positionH>
              <wp:positionV relativeFrom="page">
                <wp:posOffset>236220</wp:posOffset>
              </wp:positionV>
              <wp:extent cx="1485900" cy="10173335"/>
              <wp:effectExtent l="13335" t="7620" r="5715" b="10795"/>
              <wp:wrapNone/>
              <wp:docPr id="5" name="Gruppieren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85900" cy="10173335"/>
                        <a:chOff x="23332" y="-438"/>
                        <a:chExt cx="14859" cy="101727"/>
                      </a:xfrm>
                    </wpg:grpSpPr>
                    <wps:wsp>
                      <wps:cNvPr id="6" name="Line 5"/>
                      <wps:cNvCnPr>
                        <a:cxnSpLocks noChangeShapeType="1"/>
                      </wps:cNvCnPr>
                      <wps:spPr bwMode="auto">
                        <a:xfrm>
                          <a:off x="23332" y="-438"/>
                          <a:ext cx="0" cy="101726"/>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8" name="Line 6"/>
                      <wps:cNvCnPr>
                        <a:cxnSpLocks noChangeShapeType="1"/>
                      </wps:cNvCnPr>
                      <wps:spPr bwMode="auto">
                        <a:xfrm>
                          <a:off x="23332" y="90809"/>
                          <a:ext cx="14859"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69CA3421" id="Gruppieren 13" o:spid="_x0000_s1026" style="position:absolute;margin-left:368.55pt;margin-top:18.6pt;width:117pt;height:801.05pt;z-index:-251657728;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" strokeweight=".25pt"/>
              <w10:wrap anchory="page"/>
              <w10:anchorlock/>
            </v:group>
          </w:pict>
        </mc:Fallback>
      </mc:AlternateContent>
    </w:r>
  </w:p>
  <w:p w:rsidR="0093418D" w:rsidRDefault="0093418D" w:rsidP="0093418D"/>
  <w:p w:rsidR="0093418D" w:rsidRDefault="0093418D" w:rsidP="0093418D">
    <w:pPr>
      <w:pStyle w:val="Kopfzeile"/>
    </w:pPr>
  </w:p>
  <w:p w:rsidR="0093418D" w:rsidRDefault="0093418D" w:rsidP="0093418D"/>
  <w:p w:rsidR="0093418D" w:rsidRDefault="009341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74B2" w:rsidRPr="003801B9" w:rsidRDefault="00D50185" w:rsidP="00C3208E">
    <w:pPr>
      <w:framePr w:w="1355" w:h="907" w:hSpace="142" w:wrap="around" w:vAnchor="page" w:hAnchor="page" w:x="9007" w:y="4321" w:anchorLock="1"/>
      <w:spacing w:line="260" w:lineRule="exact"/>
      <w:rPr>
        <w:rFonts w:ascii="Arial" w:hAnsi="Arial" w:cs="Arial"/>
      </w:rPr>
    </w:pPr>
    <w:r>
      <w:rPr>
        <w:rFonts w:ascii="Arial" w:hAnsi="Arial" w:cs="Arial"/>
        <w:sz w:val="14"/>
        <w:szCs w:val="14"/>
      </w:rPr>
      <w:t>26</w:t>
    </w:r>
    <w:r w:rsidR="003D6842">
      <w:rPr>
        <w:rFonts w:ascii="Arial" w:hAnsi="Arial" w:cs="Arial"/>
        <w:sz w:val="14"/>
        <w:szCs w:val="14"/>
      </w:rPr>
      <w:t xml:space="preserve">. </w:t>
    </w:r>
    <w:r>
      <w:rPr>
        <w:rFonts w:ascii="Arial" w:hAnsi="Arial" w:cs="Arial"/>
        <w:sz w:val="14"/>
        <w:szCs w:val="14"/>
      </w:rPr>
      <w:t>November</w:t>
    </w:r>
    <w:r w:rsidR="003D6842">
      <w:rPr>
        <w:rFonts w:ascii="Arial" w:hAnsi="Arial" w:cs="Arial"/>
        <w:sz w:val="14"/>
        <w:szCs w:val="14"/>
      </w:rPr>
      <w:t xml:space="preserve"> </w:t>
    </w:r>
    <w:r w:rsidR="002F40E5">
      <w:rPr>
        <w:rFonts w:ascii="Arial" w:hAnsi="Arial" w:cs="Arial"/>
        <w:sz w:val="14"/>
        <w:szCs w:val="14"/>
      </w:rPr>
      <w:t>201</w:t>
    </w:r>
    <w:r w:rsidR="00AB46A2">
      <w:rPr>
        <w:rFonts w:ascii="Arial" w:hAnsi="Arial" w:cs="Arial"/>
        <w:sz w:val="14"/>
        <w:szCs w:val="14"/>
      </w:rPr>
      <w:t>9</w:t>
    </w:r>
  </w:p>
  <w:p w:rsidR="00B674B2" w:rsidRPr="003801B9" w:rsidRDefault="00D20BF8" w:rsidP="0093418D">
    <w:pPr>
      <w:framePr w:w="2642" w:h="363" w:hSpace="142" w:wrap="around" w:vAnchor="text" w:hAnchor="page" w:x="9007" w:y="-162"/>
      <w:rPr>
        <w:rFonts w:ascii="Arial" w:hAnsi="Arial" w:cs="Arial"/>
      </w:rPr>
    </w:pPr>
    <w:r w:rsidRPr="00D20BF8">
      <w:rPr>
        <w:rFonts w:ascii="Arial" w:hAnsi="Arial" w:cs="Arial"/>
      </w:rPr>
      <w:t>Presseinformation</w:t>
    </w:r>
  </w:p>
  <w:p w:rsidR="00B674B2" w:rsidRPr="003801B9" w:rsidRDefault="00B674B2" w:rsidP="00B674B2">
    <w:pPr>
      <w:framePr w:w="2336" w:h="1627" w:hSpace="142" w:wrap="around" w:vAnchor="page" w:hAnchor="page" w:x="8971" w:y="14919" w:anchorLock="1"/>
      <w:spacing w:line="240" w:lineRule="auto"/>
      <w:rPr>
        <w:rFonts w:ascii="Arial" w:hAnsi="Arial" w:cs="Arial"/>
        <w:sz w:val="14"/>
        <w:szCs w:val="14"/>
      </w:rPr>
    </w:pPr>
    <w:r w:rsidRPr="003801B9">
      <w:rPr>
        <w:rFonts w:ascii="Arial" w:hAnsi="Arial" w:cs="Arial"/>
        <w:sz w:val="14"/>
        <w:szCs w:val="14"/>
      </w:rPr>
      <w:t>Walter-Wittenstein-Straße 1</w:t>
    </w:r>
  </w:p>
  <w:p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 xml:space="preserve">97999 </w:t>
    </w:r>
    <w:proofErr w:type="spellStart"/>
    <w:r w:rsidRPr="00196D4D">
      <w:rPr>
        <w:rFonts w:ascii="Arial" w:hAnsi="Arial" w:cs="Arial"/>
        <w:sz w:val="14"/>
        <w:szCs w:val="14"/>
      </w:rPr>
      <w:t>Igersheim</w:t>
    </w:r>
    <w:proofErr w:type="spellEnd"/>
    <w:r w:rsidRPr="00196D4D">
      <w:rPr>
        <w:rFonts w:ascii="Arial" w:hAnsi="Arial" w:cs="Arial"/>
        <w:sz w:val="14"/>
        <w:szCs w:val="14"/>
      </w:rPr>
      <w:t xml:space="preserve"> ∙ Germany</w:t>
    </w:r>
  </w:p>
  <w:p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p>
  <w:p w:rsidR="00B674B2" w:rsidRPr="00D20BF8" w:rsidRDefault="00D20BF8" w:rsidP="00B674B2">
    <w:pPr>
      <w:framePr w:w="2336" w:h="1627" w:hSpace="142" w:wrap="around" w:vAnchor="page" w:hAnchor="page" w:x="8971" w:y="14919" w:anchorLock="1"/>
      <w:spacing w:line="240" w:lineRule="auto"/>
      <w:rPr>
        <w:rFonts w:ascii="Arial" w:hAnsi="Arial" w:cs="Arial"/>
        <w:b/>
        <w:sz w:val="14"/>
        <w:szCs w:val="14"/>
      </w:rPr>
    </w:pPr>
    <w:r w:rsidRPr="00D20BF8">
      <w:rPr>
        <w:rFonts w:ascii="Arial" w:hAnsi="Arial" w:cs="Arial"/>
        <w:b/>
        <w:sz w:val="14"/>
        <w:szCs w:val="14"/>
      </w:rPr>
      <w:t>Kontakt</w:t>
    </w:r>
    <w:r w:rsidR="00B674B2" w:rsidRPr="00D20BF8">
      <w:rPr>
        <w:rFonts w:ascii="Arial" w:hAnsi="Arial" w:cs="Arial"/>
        <w:b/>
        <w:sz w:val="14"/>
        <w:szCs w:val="14"/>
      </w:rPr>
      <w:t>: Sabine Maier</w:t>
    </w:r>
  </w:p>
  <w:p w:rsidR="00B674B2" w:rsidRPr="00D20BF8" w:rsidRDefault="00D20BF8" w:rsidP="00D20BF8">
    <w:pPr>
      <w:framePr w:w="2336" w:h="1627" w:hSpace="142" w:wrap="around" w:vAnchor="page" w:hAnchor="page" w:x="8971" w:y="14919" w:anchorLock="1"/>
      <w:rPr>
        <w:rFonts w:ascii="Arial" w:hAnsi="Arial" w:cs="Arial"/>
        <w:sz w:val="14"/>
        <w:szCs w:val="14"/>
      </w:rPr>
    </w:pPr>
    <w:r w:rsidRPr="00D20BF8">
      <w:rPr>
        <w:rFonts w:ascii="Arial" w:hAnsi="Arial" w:cs="Arial"/>
        <w:sz w:val="14"/>
        <w:szCs w:val="14"/>
      </w:rPr>
      <w:t>Pressesprecherin</w:t>
    </w:r>
  </w:p>
  <w:p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Tel. +49 7931 493-10399</w:t>
    </w:r>
  </w:p>
  <w:p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Fax +49 7931 493-10301</w:t>
    </w:r>
  </w:p>
  <w:p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E-Mail: sabine.maier@wittenstein.de</w:t>
    </w:r>
  </w:p>
  <w:p w:rsidR="00B674B2" w:rsidRPr="00D20BF8" w:rsidRDefault="00B674B2" w:rsidP="00B674B2">
    <w:pPr>
      <w:framePr w:w="2336" w:h="1627" w:hSpace="142" w:wrap="around" w:vAnchor="page" w:hAnchor="page" w:x="8971" w:y="14919" w:anchorLock="1"/>
      <w:spacing w:line="240" w:lineRule="auto"/>
      <w:rPr>
        <w:rFonts w:ascii="Arial" w:hAnsi="Arial" w:cs="Arial"/>
      </w:rPr>
    </w:pPr>
    <w:r w:rsidRPr="00D20BF8">
      <w:rPr>
        <w:rFonts w:ascii="Arial" w:hAnsi="Arial" w:cs="Arial"/>
        <w:b/>
        <w:sz w:val="14"/>
        <w:szCs w:val="14"/>
      </w:rPr>
      <w:t>www.wittenstein.de</w:t>
    </w:r>
  </w:p>
  <w:p w:rsidR="003D2019"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rPr>
    </w:pPr>
    <w:r w:rsidRPr="00A22558">
      <w:rPr>
        <w:rFonts w:ascii="ArialMT" w:hAnsi="ArialMT"/>
        <w:color w:val="000000"/>
        <w:spacing w:val="2"/>
        <w:sz w:val="14"/>
        <w:szCs w:val="14"/>
      </w:rPr>
      <w:t>Die WITTENSTEIN SE entwickelt kundenspezifische Produkte, Systeme und Lösungen für hochdynamische Bewegung, präziseste Positionierung und intelligente Vernetzung in der mechatronischen Antriebstechnik.</w:t>
    </w:r>
  </w:p>
  <w:p w:rsidR="003D2019" w:rsidRDefault="003D2019"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rPr>
    </w:pPr>
  </w:p>
  <w:p w:rsidR="003D2019" w:rsidRDefault="003D2019"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rPr>
    </w:pPr>
  </w:p>
  <w:p w:rsidR="003D2019" w:rsidRDefault="003D2019"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rPr>
    </w:pPr>
  </w:p>
  <w:p w:rsidR="00A22558" w:rsidRPr="00A22558" w:rsidRDefault="003D2019"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rPr>
    </w:pPr>
    <w:r>
      <w:rPr>
        <w:rFonts w:ascii="ArialMT" w:hAnsi="ArialMT"/>
        <w:noProof/>
        <w:color w:val="000000"/>
        <w:spacing w:val="2"/>
        <w:sz w:val="14"/>
        <w:szCs w:val="14"/>
        <w:lang w:eastAsia="de-DE"/>
      </w:rPr>
      <w:drawing>
        <wp:inline distT="0" distB="0" distL="0" distR="0">
          <wp:extent cx="1348451" cy="944191"/>
          <wp:effectExtent l="0" t="0" r="4445" b="889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imco_NG_IP20-simco_NG_IP65-CDS-CDL_20190925_MAM6.jpg"/>
                  <pic:cNvPicPr/>
                </pic:nvPicPr>
                <pic:blipFill>
                  <a:blip r:embed="rId1">
                    <a:extLst>
                      <a:ext uri="{28A0092B-C50C-407E-A947-70E740481C1C}">
                        <a14:useLocalDpi xmlns:a14="http://schemas.microsoft.com/office/drawing/2010/main" val="0"/>
                      </a:ext>
                    </a:extLst>
                  </a:blip>
                  <a:stretch>
                    <a:fillRect/>
                  </a:stretch>
                </pic:blipFill>
                <pic:spPr>
                  <a:xfrm>
                    <a:off x="0" y="0"/>
                    <a:ext cx="1351329" cy="946206"/>
                  </a:xfrm>
                  <a:prstGeom prst="rect">
                    <a:avLst/>
                  </a:prstGeom>
                </pic:spPr>
              </pic:pic>
            </a:graphicData>
          </a:graphic>
        </wp:inline>
      </w:drawing>
    </w: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rPr>
    </w:pPr>
  </w:p>
  <w:p w:rsidR="00A22558" w:rsidRPr="007627A5"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spacing w:val="2"/>
        <w:sz w:val="14"/>
        <w:szCs w:val="14"/>
      </w:rPr>
    </w:pPr>
  </w:p>
  <w:p w:rsidR="00A22558" w:rsidRPr="007627A5"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spacing w:val="2"/>
        <w:sz w:val="14"/>
        <w:szCs w:val="14"/>
      </w:rPr>
    </w:pPr>
  </w:p>
  <w:p w:rsidR="00A22558" w:rsidRPr="007627A5"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spacing w:val="2"/>
        <w:sz w:val="14"/>
        <w:szCs w:val="14"/>
      </w:rPr>
    </w:pPr>
  </w:p>
  <w:p w:rsidR="00A22558" w:rsidRPr="007627A5"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spacing w:val="2"/>
        <w:sz w:val="14"/>
        <w:szCs w:val="14"/>
      </w:rPr>
    </w:pPr>
  </w:p>
  <w:p w:rsidR="00A22558" w:rsidRPr="007627A5"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spacing w:val="2"/>
        <w:sz w:val="14"/>
        <w:szCs w:val="14"/>
      </w:rPr>
    </w:pPr>
  </w:p>
  <w:p w:rsidR="00A22558" w:rsidRPr="007627A5"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spacing w:val="2"/>
        <w:sz w:val="14"/>
        <w:szCs w:val="14"/>
      </w:rPr>
    </w:pPr>
  </w:p>
  <w:p w:rsidR="00A22558" w:rsidRPr="007627A5"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spacing w:val="2"/>
        <w:sz w:val="14"/>
        <w:szCs w:val="14"/>
      </w:rPr>
    </w:pPr>
  </w:p>
  <w:p w:rsidR="00A22558" w:rsidRPr="007627A5"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spacing w:val="2"/>
        <w:sz w:val="14"/>
      </w:rPr>
    </w:pPr>
  </w:p>
  <w:p w:rsidR="007627A5" w:rsidRPr="003D2019" w:rsidRDefault="003D2019" w:rsidP="003065E0">
    <w:pPr>
      <w:framePr w:w="2485" w:h="885" w:hSpace="142" w:wrap="around" w:vAnchor="page" w:hAnchor="page" w:x="8966" w:y="9392" w:anchorLock="1"/>
      <w:rPr>
        <w:rFonts w:ascii="Arial" w:hAnsi="Arial" w:cs="Arial"/>
        <w:sz w:val="14"/>
        <w:szCs w:val="14"/>
      </w:rPr>
    </w:pPr>
    <w:r>
      <w:rPr>
        <w:rFonts w:ascii="Arial" w:hAnsi="Arial" w:cs="Arial"/>
        <w:sz w:val="14"/>
        <w:szCs w:val="14"/>
      </w:rPr>
      <w:t>WITTENSTEIN cyber motor präsentiert auf der SPS die zweite Generation seines Kleinservoantriebssystems</w:t>
    </w:r>
    <w:r w:rsidR="004409A3">
      <w:rPr>
        <w:rFonts w:ascii="Arial" w:hAnsi="Arial" w:cs="Arial"/>
        <w:sz w:val="14"/>
        <w:szCs w:val="14"/>
      </w:rPr>
      <w:t>.</w:t>
    </w:r>
  </w:p>
  <w:p w:rsidR="005756EF" w:rsidRPr="00F078CD" w:rsidRDefault="00E41FF4" w:rsidP="005756EF">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rsidR="00551561" w:rsidRDefault="003103D5">
    <w:pPr>
      <w:pStyle w:val="Kopfzeile"/>
    </w:pPr>
    <w:r>
      <w:rPr>
        <w:noProof/>
        <w:lang w:eastAsia="de-DE"/>
      </w:rPr>
      <mc:AlternateContent>
        <mc:Choice Requires="wpg">
          <w:drawing>
            <wp:anchor distT="0" distB="0" distL="114300" distR="114300" simplePos="0" relativeHeight="251658240" behindDoc="1" locked="1" layoutInCell="0" allowOverlap="0" wp14:anchorId="07A4F06A">
              <wp:simplePos x="0" y="0"/>
              <wp:positionH relativeFrom="column">
                <wp:posOffset>2346960</wp:posOffset>
              </wp:positionH>
              <wp:positionV relativeFrom="page">
                <wp:posOffset>239395</wp:posOffset>
              </wp:positionV>
              <wp:extent cx="3819525" cy="10173335"/>
              <wp:effectExtent l="3810" t="10795" r="5715" b="7620"/>
              <wp:wrapNone/>
              <wp:docPr id="1" name="Gruppieren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9525" cy="10173335"/>
                        <a:chOff x="0" y="-438"/>
                        <a:chExt cx="38191" cy="101727"/>
                      </a:xfrm>
                    </wpg:grpSpPr>
                    <wps:wsp>
                      <wps:cNvPr id="2" name="Line 5"/>
                      <wps:cNvCnPr>
                        <a:cxnSpLocks noChangeShapeType="1"/>
                      </wps:cNvCnPr>
                      <wps:spPr bwMode="auto">
                        <a:xfrm>
                          <a:off x="23332" y="-438"/>
                          <a:ext cx="0" cy="101726"/>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3" name="Line 6"/>
                      <wps:cNvCnPr>
                        <a:cxnSpLocks noChangeShapeType="1"/>
                      </wps:cNvCnPr>
                      <wps:spPr bwMode="auto">
                        <a:xfrm>
                          <a:off x="23332" y="90809"/>
                          <a:ext cx="14859"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4" name="Bild 11" descr="Wittenstein"/>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1891"/>
                          <a:ext cx="11193" cy="9144"/>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margin">
                <wp14:pctWidth>0</wp14:pctWidth>
              </wp14:sizeRelH>
              <wp14:sizeRelV relativeFrom="margin">
                <wp14:pctHeight>0</wp14:pctHeight>
              </wp14:sizeRelV>
            </wp:anchor>
          </w:drawing>
        </mc:Choice>
        <mc:Fallback>
          <w:pict>
            <v:group w14:anchorId="2B9C51F7" id="Gruppieren 5" o:spid="_x0000_s1026" style="position:absolute;margin-left:184.8pt;margin-top:18.85pt;width:300.75pt;height:801.05pt;z-index:-251658240;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">
                <v:imagedata r:id="rId3" o:title="Wittenstein"/>
                <v:path arrowok="t"/>
              </v:shape>
              <w10:wrap anchory="page"/>
              <w10:anchorlock/>
            </v:group>
          </w:pict>
        </mc:Fallback>
      </mc:AlternateContent>
    </w:r>
  </w:p>
  <w:p w:rsidR="00B23BAB" w:rsidRDefault="00B23BA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6"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3646CD"/>
    <w:multiLevelType w:val="multilevel"/>
    <w:tmpl w:val="FBCA3F2A"/>
    <w:numStyleLink w:val="Listenformatvorlage1"/>
  </w:abstractNum>
  <w:abstractNum w:abstractNumId="18"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6"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1"/>
  </w:num>
  <w:num w:numId="2">
    <w:abstractNumId w:val="19"/>
  </w:num>
  <w:num w:numId="3">
    <w:abstractNumId w:val="13"/>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3"/>
  </w:num>
  <w:num w:numId="15">
    <w:abstractNumId w:val="10"/>
  </w:num>
  <w:num w:numId="16">
    <w:abstractNumId w:val="26"/>
  </w:num>
  <w:num w:numId="17">
    <w:abstractNumId w:val="14"/>
  </w:num>
  <w:num w:numId="18">
    <w:abstractNumId w:val="22"/>
  </w:num>
  <w:num w:numId="19">
    <w:abstractNumId w:val="24"/>
  </w:num>
  <w:num w:numId="20">
    <w:abstractNumId w:val="11"/>
  </w:num>
  <w:num w:numId="21">
    <w:abstractNumId w:val="20"/>
  </w:num>
  <w:num w:numId="22">
    <w:abstractNumId w:val="27"/>
  </w:num>
  <w:num w:numId="23">
    <w:abstractNumId w:val="18"/>
  </w:num>
  <w:num w:numId="24">
    <w:abstractNumId w:val="25"/>
  </w:num>
  <w:num w:numId="25">
    <w:abstractNumId w:val="12"/>
  </w:num>
  <w:num w:numId="26">
    <w:abstractNumId w:val="15"/>
  </w:num>
  <w:num w:numId="27">
    <w:abstractNumId w:val="16"/>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activeWritingStyle w:appName="MSWord" w:lang="de-DE" w:vendorID="64" w:dllVersion="131078" w:nlCheck="1" w:checkStyle="0"/>
  <w:proofState w:spelling="clean" w:grammar="clean"/>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0DB4"/>
    <w:rsid w:val="000049DB"/>
    <w:rsid w:val="000055CE"/>
    <w:rsid w:val="00021079"/>
    <w:rsid w:val="0002787A"/>
    <w:rsid w:val="00040474"/>
    <w:rsid w:val="00040699"/>
    <w:rsid w:val="00046B96"/>
    <w:rsid w:val="00055ABE"/>
    <w:rsid w:val="00075E06"/>
    <w:rsid w:val="00084139"/>
    <w:rsid w:val="0009490E"/>
    <w:rsid w:val="00094A50"/>
    <w:rsid w:val="000A5474"/>
    <w:rsid w:val="000F0F93"/>
    <w:rsid w:val="0010111B"/>
    <w:rsid w:val="00126025"/>
    <w:rsid w:val="0013093C"/>
    <w:rsid w:val="00161394"/>
    <w:rsid w:val="00192409"/>
    <w:rsid w:val="00196D4D"/>
    <w:rsid w:val="001B5B84"/>
    <w:rsid w:val="001C181D"/>
    <w:rsid w:val="001C1F27"/>
    <w:rsid w:val="001F4A3A"/>
    <w:rsid w:val="001F6AD1"/>
    <w:rsid w:val="00216485"/>
    <w:rsid w:val="00224615"/>
    <w:rsid w:val="00225D9F"/>
    <w:rsid w:val="00233D7A"/>
    <w:rsid w:val="0023705F"/>
    <w:rsid w:val="0024678A"/>
    <w:rsid w:val="0024778E"/>
    <w:rsid w:val="00285082"/>
    <w:rsid w:val="00290739"/>
    <w:rsid w:val="002950DF"/>
    <w:rsid w:val="002A1565"/>
    <w:rsid w:val="002D3CA7"/>
    <w:rsid w:val="002F40E5"/>
    <w:rsid w:val="00302887"/>
    <w:rsid w:val="003065E0"/>
    <w:rsid w:val="00306E76"/>
    <w:rsid w:val="003103D5"/>
    <w:rsid w:val="00311064"/>
    <w:rsid w:val="003172C5"/>
    <w:rsid w:val="00321EB2"/>
    <w:rsid w:val="00325BCA"/>
    <w:rsid w:val="003801B9"/>
    <w:rsid w:val="003B0DD5"/>
    <w:rsid w:val="003C3752"/>
    <w:rsid w:val="003D2019"/>
    <w:rsid w:val="003D6341"/>
    <w:rsid w:val="003D6842"/>
    <w:rsid w:val="003E25F2"/>
    <w:rsid w:val="004074C8"/>
    <w:rsid w:val="00412CA4"/>
    <w:rsid w:val="00423092"/>
    <w:rsid w:val="004308A9"/>
    <w:rsid w:val="004409A3"/>
    <w:rsid w:val="00440F79"/>
    <w:rsid w:val="00454739"/>
    <w:rsid w:val="00486B3B"/>
    <w:rsid w:val="00491BD7"/>
    <w:rsid w:val="004A79AA"/>
    <w:rsid w:val="004C429A"/>
    <w:rsid w:val="004D07A3"/>
    <w:rsid w:val="00502B7D"/>
    <w:rsid w:val="00515472"/>
    <w:rsid w:val="0052220F"/>
    <w:rsid w:val="005252A4"/>
    <w:rsid w:val="005258FF"/>
    <w:rsid w:val="0053585A"/>
    <w:rsid w:val="00551561"/>
    <w:rsid w:val="0055505A"/>
    <w:rsid w:val="005756EF"/>
    <w:rsid w:val="00577486"/>
    <w:rsid w:val="00594843"/>
    <w:rsid w:val="00594CD1"/>
    <w:rsid w:val="005B6BE8"/>
    <w:rsid w:val="005C09E4"/>
    <w:rsid w:val="005F4013"/>
    <w:rsid w:val="0061066A"/>
    <w:rsid w:val="00631774"/>
    <w:rsid w:val="00637D63"/>
    <w:rsid w:val="00651425"/>
    <w:rsid w:val="006716C1"/>
    <w:rsid w:val="00672959"/>
    <w:rsid w:val="00674FB7"/>
    <w:rsid w:val="0067722B"/>
    <w:rsid w:val="0069402F"/>
    <w:rsid w:val="006A486B"/>
    <w:rsid w:val="006C281C"/>
    <w:rsid w:val="006C484C"/>
    <w:rsid w:val="006E5947"/>
    <w:rsid w:val="00702D56"/>
    <w:rsid w:val="00723851"/>
    <w:rsid w:val="00727AB1"/>
    <w:rsid w:val="00741B34"/>
    <w:rsid w:val="00744C76"/>
    <w:rsid w:val="007627A5"/>
    <w:rsid w:val="00783206"/>
    <w:rsid w:val="00784580"/>
    <w:rsid w:val="00787015"/>
    <w:rsid w:val="007A648D"/>
    <w:rsid w:val="007D5EE7"/>
    <w:rsid w:val="007E1B3A"/>
    <w:rsid w:val="007F1652"/>
    <w:rsid w:val="007F373B"/>
    <w:rsid w:val="00803E65"/>
    <w:rsid w:val="00814EDE"/>
    <w:rsid w:val="00821456"/>
    <w:rsid w:val="00877EB9"/>
    <w:rsid w:val="0088602E"/>
    <w:rsid w:val="00887DF7"/>
    <w:rsid w:val="008B1946"/>
    <w:rsid w:val="008C66C6"/>
    <w:rsid w:val="008D220C"/>
    <w:rsid w:val="0093418D"/>
    <w:rsid w:val="00955924"/>
    <w:rsid w:val="00975F81"/>
    <w:rsid w:val="00990DB4"/>
    <w:rsid w:val="00995F4C"/>
    <w:rsid w:val="009B1BF2"/>
    <w:rsid w:val="009D506F"/>
    <w:rsid w:val="009F144F"/>
    <w:rsid w:val="009F20FE"/>
    <w:rsid w:val="00A03016"/>
    <w:rsid w:val="00A0567E"/>
    <w:rsid w:val="00A14A1D"/>
    <w:rsid w:val="00A20890"/>
    <w:rsid w:val="00A2205B"/>
    <w:rsid w:val="00A22558"/>
    <w:rsid w:val="00A24717"/>
    <w:rsid w:val="00A33480"/>
    <w:rsid w:val="00A36E1F"/>
    <w:rsid w:val="00A54E9F"/>
    <w:rsid w:val="00A85DAD"/>
    <w:rsid w:val="00AA6487"/>
    <w:rsid w:val="00AB46A2"/>
    <w:rsid w:val="00AB4BAA"/>
    <w:rsid w:val="00AC0DF7"/>
    <w:rsid w:val="00AC4A27"/>
    <w:rsid w:val="00AE16D0"/>
    <w:rsid w:val="00AF69ED"/>
    <w:rsid w:val="00B06414"/>
    <w:rsid w:val="00B23BAB"/>
    <w:rsid w:val="00B27296"/>
    <w:rsid w:val="00B43C56"/>
    <w:rsid w:val="00B674B2"/>
    <w:rsid w:val="00B9071F"/>
    <w:rsid w:val="00BC5349"/>
    <w:rsid w:val="00BD69A7"/>
    <w:rsid w:val="00BF5603"/>
    <w:rsid w:val="00C26870"/>
    <w:rsid w:val="00C3208E"/>
    <w:rsid w:val="00C45C64"/>
    <w:rsid w:val="00C52FE2"/>
    <w:rsid w:val="00C57098"/>
    <w:rsid w:val="00C62472"/>
    <w:rsid w:val="00CC6EC2"/>
    <w:rsid w:val="00CD0E2F"/>
    <w:rsid w:val="00CF0858"/>
    <w:rsid w:val="00CF2F93"/>
    <w:rsid w:val="00D20BF8"/>
    <w:rsid w:val="00D30A4F"/>
    <w:rsid w:val="00D35A0A"/>
    <w:rsid w:val="00D377E9"/>
    <w:rsid w:val="00D44186"/>
    <w:rsid w:val="00D50185"/>
    <w:rsid w:val="00D57246"/>
    <w:rsid w:val="00D63C37"/>
    <w:rsid w:val="00DB2CEB"/>
    <w:rsid w:val="00DC3644"/>
    <w:rsid w:val="00DC4EB6"/>
    <w:rsid w:val="00DC5E12"/>
    <w:rsid w:val="00DE0603"/>
    <w:rsid w:val="00DE6843"/>
    <w:rsid w:val="00DF442F"/>
    <w:rsid w:val="00DF7C12"/>
    <w:rsid w:val="00E07E1E"/>
    <w:rsid w:val="00E25A17"/>
    <w:rsid w:val="00E41FF4"/>
    <w:rsid w:val="00E43C70"/>
    <w:rsid w:val="00E52361"/>
    <w:rsid w:val="00E6035D"/>
    <w:rsid w:val="00E63DEB"/>
    <w:rsid w:val="00E80FA2"/>
    <w:rsid w:val="00E92167"/>
    <w:rsid w:val="00EA21FF"/>
    <w:rsid w:val="00EA4D41"/>
    <w:rsid w:val="00EA6527"/>
    <w:rsid w:val="00EE24F4"/>
    <w:rsid w:val="00F007ED"/>
    <w:rsid w:val="00F035A4"/>
    <w:rsid w:val="00F1244B"/>
    <w:rsid w:val="00F34688"/>
    <w:rsid w:val="00F37E53"/>
    <w:rsid w:val="00F41791"/>
    <w:rsid w:val="00F628B7"/>
    <w:rsid w:val="00F755A8"/>
    <w:rsid w:val="00FA20B6"/>
    <w:rsid w:val="00FA33C1"/>
    <w:rsid w:val="00FA67C1"/>
    <w:rsid w:val="00FB3C96"/>
    <w:rsid w:val="00FB74AE"/>
    <w:rsid w:val="00FC6FD4"/>
    <w:rsid w:val="00FD04AF"/>
    <w:rsid w:val="00FE3B6C"/>
    <w:rsid w:val="00FE6F7F"/>
    <w:rsid w:val="00FF25C9"/>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1EA6B623"/>
  <w15:docId w15:val="{BC2013B7-ED16-4531-ACD0-14A661582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0BF8"/>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paragraph" w:styleId="StandardWeb">
    <w:name w:val="Normal (Web)"/>
    <w:basedOn w:val="Standard"/>
    <w:uiPriority w:val="99"/>
    <w:semiHidden/>
    <w:unhideWhenUsed/>
    <w:rsid w:val="00A22558"/>
    <w:pPr>
      <w:spacing w:after="120" w:line="240" w:lineRule="auto"/>
    </w:pPr>
    <w:rPr>
      <w:rFonts w:ascii="Times New Roman" w:eastAsia="Times New Roman" w:hAnsi="Times New Roman" w:cs="Times New Roman"/>
      <w:sz w:val="24"/>
      <w:szCs w:val="24"/>
      <w:lang w:eastAsia="zh-CN"/>
    </w:rPr>
  </w:style>
  <w:style w:type="character" w:styleId="Kommentarzeichen">
    <w:name w:val="annotation reference"/>
    <w:basedOn w:val="Absatz-Standardschriftart"/>
    <w:uiPriority w:val="99"/>
    <w:semiHidden/>
    <w:unhideWhenUsed/>
    <w:rsid w:val="003172C5"/>
    <w:rPr>
      <w:sz w:val="16"/>
      <w:szCs w:val="16"/>
    </w:rPr>
  </w:style>
  <w:style w:type="paragraph" w:styleId="Kommentartext">
    <w:name w:val="annotation text"/>
    <w:basedOn w:val="Standard"/>
    <w:link w:val="KommentartextZchn"/>
    <w:uiPriority w:val="99"/>
    <w:semiHidden/>
    <w:unhideWhenUsed/>
    <w:rsid w:val="003172C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172C5"/>
    <w:rPr>
      <w:sz w:val="20"/>
      <w:szCs w:val="20"/>
    </w:rPr>
  </w:style>
  <w:style w:type="paragraph" w:styleId="Kommentarthema">
    <w:name w:val="annotation subject"/>
    <w:basedOn w:val="Kommentartext"/>
    <w:next w:val="Kommentartext"/>
    <w:link w:val="KommentarthemaZchn"/>
    <w:uiPriority w:val="99"/>
    <w:semiHidden/>
    <w:unhideWhenUsed/>
    <w:rsid w:val="003172C5"/>
    <w:rPr>
      <w:b/>
      <w:bCs/>
    </w:rPr>
  </w:style>
  <w:style w:type="character" w:customStyle="1" w:styleId="KommentarthemaZchn">
    <w:name w:val="Kommentarthema Zchn"/>
    <w:basedOn w:val="KommentartextZchn"/>
    <w:link w:val="Kommentarthema"/>
    <w:uiPriority w:val="99"/>
    <w:semiHidden/>
    <w:rsid w:val="003172C5"/>
    <w:rPr>
      <w:b/>
      <w:bCs/>
      <w:sz w:val="20"/>
      <w:szCs w:val="20"/>
    </w:rPr>
  </w:style>
  <w:style w:type="character" w:styleId="BesuchterLink">
    <w:name w:val="FollowedHyperlink"/>
    <w:basedOn w:val="Absatz-Standardschriftart"/>
    <w:uiPriority w:val="99"/>
    <w:semiHidden/>
    <w:unhideWhenUsed/>
    <w:rsid w:val="00C57098"/>
    <w:rPr>
      <w:color w:val="A5A5A5"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337894">
      <w:bodyDiv w:val="1"/>
      <w:marLeft w:val="0"/>
      <w:marRight w:val="0"/>
      <w:marTop w:val="0"/>
      <w:marBottom w:val="0"/>
      <w:divBdr>
        <w:top w:val="none" w:sz="0" w:space="0" w:color="auto"/>
        <w:left w:val="none" w:sz="0" w:space="0" w:color="auto"/>
        <w:bottom w:val="none" w:sz="0" w:space="0" w:color="auto"/>
        <w:right w:val="none" w:sz="0" w:space="0" w:color="auto"/>
      </w:divBdr>
      <w:divsChild>
        <w:div w:id="848836823">
          <w:marLeft w:val="0"/>
          <w:marRight w:val="0"/>
          <w:marTop w:val="0"/>
          <w:marBottom w:val="0"/>
          <w:divBdr>
            <w:top w:val="none" w:sz="0" w:space="0" w:color="auto"/>
            <w:left w:val="none" w:sz="0" w:space="0" w:color="auto"/>
            <w:bottom w:val="none" w:sz="0" w:space="0" w:color="auto"/>
            <w:right w:val="none" w:sz="0" w:space="0" w:color="auto"/>
          </w:divBdr>
          <w:divsChild>
            <w:div w:id="383063313">
              <w:marLeft w:val="-60"/>
              <w:marRight w:val="-60"/>
              <w:marTop w:val="0"/>
              <w:marBottom w:val="0"/>
              <w:divBdr>
                <w:top w:val="none" w:sz="0" w:space="0" w:color="auto"/>
                <w:left w:val="none" w:sz="0" w:space="0" w:color="auto"/>
                <w:bottom w:val="none" w:sz="0" w:space="0" w:color="auto"/>
                <w:right w:val="none" w:sz="0" w:space="0" w:color="auto"/>
              </w:divBdr>
              <w:divsChild>
                <w:div w:id="541524676">
                  <w:marLeft w:val="0"/>
                  <w:marRight w:val="0"/>
                  <w:marTop w:val="0"/>
                  <w:marBottom w:val="0"/>
                  <w:divBdr>
                    <w:top w:val="none" w:sz="0" w:space="0" w:color="auto"/>
                    <w:left w:val="none" w:sz="0" w:space="0" w:color="auto"/>
                    <w:bottom w:val="none" w:sz="0" w:space="0" w:color="auto"/>
                    <w:right w:val="none" w:sz="0" w:space="0" w:color="auto"/>
                  </w:divBdr>
                  <w:divsChild>
                    <w:div w:id="813107084">
                      <w:marLeft w:val="0"/>
                      <w:marRight w:val="0"/>
                      <w:marTop w:val="0"/>
                      <w:marBottom w:val="0"/>
                      <w:divBdr>
                        <w:top w:val="none" w:sz="0" w:space="0" w:color="auto"/>
                        <w:left w:val="none" w:sz="0" w:space="0" w:color="auto"/>
                        <w:bottom w:val="none" w:sz="0" w:space="0" w:color="auto"/>
                        <w:right w:val="none" w:sz="0" w:space="0" w:color="auto"/>
                      </w:divBdr>
                      <w:divsChild>
                        <w:div w:id="782456325">
                          <w:marLeft w:val="0"/>
                          <w:marRight w:val="0"/>
                          <w:marTop w:val="0"/>
                          <w:marBottom w:val="0"/>
                          <w:divBdr>
                            <w:top w:val="none" w:sz="0" w:space="0" w:color="auto"/>
                            <w:left w:val="none" w:sz="0" w:space="0" w:color="auto"/>
                            <w:bottom w:val="none" w:sz="0" w:space="0" w:color="auto"/>
                            <w:right w:val="none" w:sz="0" w:space="0" w:color="auto"/>
                          </w:divBdr>
                          <w:divsChild>
                            <w:div w:id="1107969107">
                              <w:marLeft w:val="0"/>
                              <w:marRight w:val="0"/>
                              <w:marTop w:val="0"/>
                              <w:marBottom w:val="0"/>
                              <w:divBdr>
                                <w:top w:val="none" w:sz="0" w:space="0" w:color="auto"/>
                                <w:left w:val="none" w:sz="0" w:space="0" w:color="auto"/>
                                <w:bottom w:val="none" w:sz="0" w:space="0" w:color="auto"/>
                                <w:right w:val="none" w:sz="0" w:space="0" w:color="auto"/>
                              </w:divBdr>
                              <w:divsChild>
                                <w:div w:id="1370686296">
                                  <w:marLeft w:val="0"/>
                                  <w:marRight w:val="0"/>
                                  <w:marTop w:val="0"/>
                                  <w:marBottom w:val="0"/>
                                  <w:divBdr>
                                    <w:top w:val="none" w:sz="0" w:space="0" w:color="auto"/>
                                    <w:left w:val="none" w:sz="0" w:space="0" w:color="auto"/>
                                    <w:bottom w:val="none" w:sz="0" w:space="0" w:color="auto"/>
                                    <w:right w:val="none" w:sz="0" w:space="0" w:color="auto"/>
                                  </w:divBdr>
                                  <w:divsChild>
                                    <w:div w:id="1237663030">
                                      <w:marLeft w:val="0"/>
                                      <w:marRight w:val="0"/>
                                      <w:marTop w:val="0"/>
                                      <w:marBottom w:val="0"/>
                                      <w:divBdr>
                                        <w:top w:val="none" w:sz="0" w:space="0" w:color="auto"/>
                                        <w:left w:val="none" w:sz="0" w:space="0" w:color="auto"/>
                                        <w:bottom w:val="none" w:sz="0" w:space="0" w:color="auto"/>
                                        <w:right w:val="none" w:sz="0" w:space="0" w:color="auto"/>
                                      </w:divBdr>
                                      <w:divsChild>
                                        <w:div w:id="1215310933">
                                          <w:marLeft w:val="0"/>
                                          <w:marRight w:val="0"/>
                                          <w:marTop w:val="0"/>
                                          <w:marBottom w:val="0"/>
                                          <w:divBdr>
                                            <w:top w:val="none" w:sz="0" w:space="0" w:color="auto"/>
                                            <w:left w:val="none" w:sz="0" w:space="0" w:color="auto"/>
                                            <w:bottom w:val="none" w:sz="0" w:space="0" w:color="auto"/>
                                            <w:right w:val="none" w:sz="0" w:space="0" w:color="auto"/>
                                          </w:divBdr>
                                          <w:divsChild>
                                            <w:div w:id="321324388">
                                              <w:marLeft w:val="0"/>
                                              <w:marRight w:val="0"/>
                                              <w:marTop w:val="0"/>
                                              <w:marBottom w:val="0"/>
                                              <w:divBdr>
                                                <w:top w:val="none" w:sz="0" w:space="0" w:color="auto"/>
                                                <w:left w:val="none" w:sz="0" w:space="0" w:color="auto"/>
                                                <w:bottom w:val="none" w:sz="0" w:space="0" w:color="auto"/>
                                                <w:right w:val="none" w:sz="0" w:space="0" w:color="auto"/>
                                              </w:divBdr>
                                              <w:divsChild>
                                                <w:div w:id="492990209">
                                                  <w:marLeft w:val="0"/>
                                                  <w:marRight w:val="0"/>
                                                  <w:marTop w:val="0"/>
                                                  <w:marBottom w:val="0"/>
                                                  <w:divBdr>
                                                    <w:top w:val="none" w:sz="0" w:space="0" w:color="auto"/>
                                                    <w:left w:val="none" w:sz="0" w:space="0" w:color="auto"/>
                                                    <w:bottom w:val="none" w:sz="0" w:space="0" w:color="auto"/>
                                                    <w:right w:val="none" w:sz="0" w:space="0" w:color="auto"/>
                                                  </w:divBdr>
                                                  <w:divsChild>
                                                    <w:div w:id="142981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wittenstein.de"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image" Target="media/image6.jpeg"/><Relationship Id="rId10" Type="http://schemas.openxmlformats.org/officeDocument/2006/relationships/image" Target="media/image1.jpeg"/><Relationship Id="rId19"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0.jpeg"/><Relationship Id="rId2" Type="http://schemas.openxmlformats.org/officeDocument/2006/relationships/image" Target="media/image8.jpeg"/><Relationship Id="rId1" Type="http://schemas.openxmlformats.org/officeDocument/2006/relationships/image" Target="media/image7.jp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AA40EB324931CD478045469E8924DCB8" ma:contentTypeVersion="1" ma:contentTypeDescription="Ein neues Dokument erstellen." ma:contentTypeScope="" ma:versionID="21bcb6c4e9a79a76d5a20364cfc1d5be">
  <xsd:schema xmlns:xsd="http://www.w3.org/2001/XMLSchema" xmlns:xs="http://www.w3.org/2001/XMLSchema" xmlns:p="http://schemas.microsoft.com/office/2006/metadata/properties" targetNamespace="http://schemas.microsoft.com/office/2006/metadata/properties" ma:root="true" ma:fieldsID="10e7115f695af83d5afeed6cfa8b075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7"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8412E4-3749-4C46-9A26-831783FDE133}">
  <ds:schemaRefs>
    <ds:schemaRef ds:uri="http://schemas.microsoft.com/sharepoint/v3/contenttype/forms"/>
  </ds:schemaRefs>
</ds:datastoreItem>
</file>

<file path=customXml/itemProps2.xml><?xml version="1.0" encoding="utf-8"?>
<ds:datastoreItem xmlns:ds="http://schemas.openxmlformats.org/officeDocument/2006/customXml" ds:itemID="{4BB781E4-0374-475F-9675-FC78E874A71F}">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2B3A6076-D88E-47E0-90D5-6BA7C21132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862</Words>
  <Characters>5436</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6286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Riedmeyr, Julia</dc:creator>
  <cp:lastModifiedBy>Riedmeyr, Julia</cp:lastModifiedBy>
  <cp:revision>11</cp:revision>
  <cp:lastPrinted>2019-09-16T13:14:00Z</cp:lastPrinted>
  <dcterms:created xsi:type="dcterms:W3CDTF">2019-09-27T06:50:00Z</dcterms:created>
  <dcterms:modified xsi:type="dcterms:W3CDTF">2019-10-29T14:25:00Z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0x010100AA40EB324931CD478045469E8924DCB8</vt:lpwstr>
  </property>
</Properties>
</file>