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C99" w:rsidRPr="000A552F" w:rsidRDefault="00316C99" w:rsidP="0093418D">
      <w:pPr>
        <w:pStyle w:val="Headline"/>
        <w:rPr>
          <w:lang w:val="en-US"/>
        </w:rPr>
      </w:pPr>
      <w:r w:rsidRPr="000A552F">
        <w:rPr>
          <w:lang w:val="en-US"/>
        </w:rPr>
        <w:t>WITTENSTEIN SE:</w:t>
      </w:r>
    </w:p>
    <w:p w:rsidR="0093418D" w:rsidRPr="000A552F" w:rsidRDefault="00316C99" w:rsidP="0093418D">
      <w:pPr>
        <w:pStyle w:val="Headline"/>
        <w:rPr>
          <w:lang w:val="en-US"/>
        </w:rPr>
      </w:pPr>
      <w:r w:rsidRPr="000A552F">
        <w:rPr>
          <w:lang w:val="en-US"/>
        </w:rPr>
        <w:t xml:space="preserve">Dr. Bertram Hoffmann takes over as Chairman of the Board and CEO on </w:t>
      </w:r>
      <w:r w:rsidR="00396903">
        <w:rPr>
          <w:lang w:val="en-US"/>
        </w:rPr>
        <w:br/>
      </w:r>
      <w:r w:rsidR="000A552F" w:rsidRPr="000A552F">
        <w:rPr>
          <w:lang w:val="en-US"/>
        </w:rPr>
        <w:t xml:space="preserve">April 1, </w:t>
      </w:r>
      <w:r w:rsidRPr="000A552F">
        <w:rPr>
          <w:lang w:val="en-US"/>
        </w:rPr>
        <w:t>2019</w:t>
      </w:r>
    </w:p>
    <w:p w:rsidR="006942E6" w:rsidRPr="000A552F" w:rsidRDefault="006942E6" w:rsidP="0093418D">
      <w:pPr>
        <w:pStyle w:val="Headline"/>
        <w:rPr>
          <w:lang w:val="en-US"/>
        </w:rPr>
      </w:pPr>
    </w:p>
    <w:p w:rsidR="0055393E" w:rsidRPr="000A552F" w:rsidRDefault="0055393E" w:rsidP="00316C99">
      <w:pPr>
        <w:pStyle w:val="Flietext"/>
        <w:rPr>
          <w:lang w:val="en-US"/>
        </w:rPr>
      </w:pPr>
    </w:p>
    <w:p w:rsidR="000407E5" w:rsidRPr="000A552F" w:rsidRDefault="000407E5" w:rsidP="00316C99">
      <w:pPr>
        <w:pStyle w:val="Flietext"/>
        <w:rPr>
          <w:b/>
          <w:lang w:val="en-US"/>
        </w:rPr>
      </w:pPr>
      <w:r w:rsidRPr="000A552F">
        <w:rPr>
          <w:b/>
          <w:lang w:val="en-US"/>
        </w:rPr>
        <w:t xml:space="preserve">Change at the helm of the South-West German </w:t>
      </w:r>
      <w:proofErr w:type="gramStart"/>
      <w:r w:rsidRPr="000A552F">
        <w:rPr>
          <w:b/>
          <w:lang w:val="en-US"/>
        </w:rPr>
        <w:t>mechatronics corporation</w:t>
      </w:r>
      <w:proofErr w:type="gramEnd"/>
      <w:r w:rsidRPr="000A552F">
        <w:rPr>
          <w:b/>
          <w:lang w:val="en-US"/>
        </w:rPr>
        <w:t>: Dr. Bertram Hoffmann (55) will soon be taking over as new Chairman of the Board and CEO of WITTENSTEIN SE. A Doctor of Engineering, he is currently a member of the Executive Board of Bosch Rexroth AG. Hoffmann will succeed WITTENSTEIN SE Board Spokesman Dr. Bernd Schimpf, who as reported in a previous press release will be leaving the company on March 31, 2019, at the start of the new fiscal year 2019/20.</w:t>
      </w:r>
    </w:p>
    <w:p w:rsidR="0055393E" w:rsidRPr="000A552F" w:rsidRDefault="0055393E" w:rsidP="00316C99">
      <w:pPr>
        <w:pStyle w:val="Flietext"/>
        <w:rPr>
          <w:b/>
          <w:lang w:val="en-US"/>
        </w:rPr>
      </w:pPr>
    </w:p>
    <w:p w:rsidR="006B0B45" w:rsidRPr="000A552F" w:rsidRDefault="006B0B45" w:rsidP="006B0B45">
      <w:pPr>
        <w:pStyle w:val="Textkrper"/>
        <w:spacing w:line="290" w:lineRule="auto"/>
        <w:ind w:left="0" w:right="101"/>
        <w:rPr>
          <w:rFonts w:eastAsiaTheme="minorHAnsi" w:cs="Arial"/>
          <w:color w:val="000000"/>
          <w:spacing w:val="10"/>
          <w:sz w:val="20"/>
          <w:szCs w:val="20"/>
          <w:lang w:val="en-US"/>
        </w:rPr>
      </w:pPr>
    </w:p>
    <w:p w:rsidR="00AD3090" w:rsidRPr="000A552F" w:rsidRDefault="00AD3090" w:rsidP="00C63DDE">
      <w:pPr>
        <w:pStyle w:val="Textkrper"/>
        <w:spacing w:line="260" w:lineRule="exact"/>
        <w:ind w:left="0" w:right="102"/>
        <w:rPr>
          <w:rFonts w:eastAsiaTheme="minorHAnsi" w:cs="Arial"/>
          <w:color w:val="000000"/>
          <w:spacing w:val="10"/>
          <w:sz w:val="20"/>
          <w:szCs w:val="20"/>
          <w:lang w:val="en-US"/>
        </w:rPr>
      </w:pPr>
      <w:r w:rsidRPr="003C5EEC">
        <w:rPr>
          <w:rFonts w:eastAsiaTheme="minorHAnsi" w:cs="Arial"/>
          <w:color w:val="000000"/>
          <w:spacing w:val="10"/>
          <w:sz w:val="20"/>
          <w:szCs w:val="20"/>
          <w:lang w:val="en-US"/>
        </w:rPr>
        <w:t>“WITTENSTEIN is an exceptional, excellent company with enormous potential for the future. I am very grateful for the trust that is being placed in me and looking forward to the new challenge”, said Dr. Bertram Hoffmann when asked about his new function.</w:t>
      </w:r>
    </w:p>
    <w:p w:rsidR="00AD3090" w:rsidRPr="000A552F" w:rsidRDefault="00AD3090" w:rsidP="00C63DDE">
      <w:pPr>
        <w:pStyle w:val="Textkrper"/>
        <w:spacing w:line="260" w:lineRule="exact"/>
        <w:ind w:left="0" w:right="101"/>
        <w:rPr>
          <w:rFonts w:eastAsiaTheme="minorHAnsi" w:cs="Arial"/>
          <w:color w:val="000000"/>
          <w:spacing w:val="10"/>
          <w:sz w:val="20"/>
          <w:szCs w:val="20"/>
          <w:lang w:val="en-US"/>
        </w:rPr>
      </w:pPr>
    </w:p>
    <w:p w:rsidR="006B0B45" w:rsidRPr="000A552F" w:rsidRDefault="006B0B45" w:rsidP="00C63DDE">
      <w:pPr>
        <w:pStyle w:val="Textkrper"/>
        <w:spacing w:line="260" w:lineRule="exact"/>
        <w:ind w:left="0" w:right="101"/>
        <w:rPr>
          <w:rFonts w:eastAsiaTheme="minorHAnsi" w:cs="Arial"/>
          <w:color w:val="000000"/>
          <w:spacing w:val="10"/>
          <w:sz w:val="20"/>
          <w:szCs w:val="20"/>
          <w:lang w:val="en-US"/>
        </w:rPr>
      </w:pPr>
      <w:r w:rsidRPr="003C5EEC">
        <w:rPr>
          <w:rFonts w:eastAsiaTheme="minorHAnsi" w:cs="Arial"/>
          <w:color w:val="000000"/>
          <w:spacing w:val="10"/>
          <w:sz w:val="20"/>
          <w:szCs w:val="20"/>
          <w:lang w:val="en-US"/>
        </w:rPr>
        <w:t xml:space="preserve">Hoffmann studied Engineering at Karlsruhe University of Applied Sciences and later Karlsruhe Institute of Technology then, having gained his doctorate in Engineering, joined Robert Bosch GmbH in October 1996 as a trainee. He worked in various quality assurance, production and technical operations &amp; plant management roles in Spain, Germany, Japan and the Czech Republic. In 2007, Hoffmann </w:t>
      </w:r>
      <w:proofErr w:type="gramStart"/>
      <w:r w:rsidRPr="003C5EEC">
        <w:rPr>
          <w:rFonts w:eastAsiaTheme="minorHAnsi" w:cs="Arial"/>
          <w:color w:val="000000"/>
          <w:spacing w:val="10"/>
          <w:sz w:val="20"/>
          <w:szCs w:val="20"/>
          <w:lang w:val="en-US"/>
        </w:rPr>
        <w:t>was appointed</w:t>
      </w:r>
      <w:proofErr w:type="gramEnd"/>
      <w:r w:rsidRPr="003C5EEC">
        <w:rPr>
          <w:rFonts w:eastAsiaTheme="minorHAnsi" w:cs="Arial"/>
          <w:color w:val="000000"/>
          <w:spacing w:val="10"/>
          <w:sz w:val="20"/>
          <w:szCs w:val="20"/>
          <w:lang w:val="en-US"/>
        </w:rPr>
        <w:t xml:space="preserve"> Director of ZF </w:t>
      </w:r>
      <w:proofErr w:type="spellStart"/>
      <w:r w:rsidRPr="003C5EEC">
        <w:rPr>
          <w:rFonts w:eastAsiaTheme="minorHAnsi" w:cs="Arial"/>
          <w:color w:val="000000"/>
          <w:spacing w:val="10"/>
          <w:sz w:val="20"/>
          <w:szCs w:val="20"/>
          <w:lang w:val="en-US"/>
        </w:rPr>
        <w:t>Lenksysteme</w:t>
      </w:r>
      <w:proofErr w:type="spellEnd"/>
      <w:r w:rsidRPr="003C5EEC">
        <w:rPr>
          <w:rFonts w:eastAsiaTheme="minorHAnsi" w:cs="Arial"/>
          <w:color w:val="000000"/>
          <w:spacing w:val="10"/>
          <w:sz w:val="20"/>
          <w:szCs w:val="20"/>
          <w:lang w:val="en-US"/>
        </w:rPr>
        <w:t xml:space="preserve"> GmbH in </w:t>
      </w:r>
      <w:proofErr w:type="spellStart"/>
      <w:r w:rsidRPr="003C5EEC">
        <w:rPr>
          <w:rFonts w:eastAsiaTheme="minorHAnsi" w:cs="Arial"/>
          <w:color w:val="000000"/>
          <w:spacing w:val="10"/>
          <w:sz w:val="20"/>
          <w:szCs w:val="20"/>
          <w:lang w:val="en-US"/>
        </w:rPr>
        <w:t>Schwäbisch</w:t>
      </w:r>
      <w:proofErr w:type="spellEnd"/>
      <w:r w:rsidRPr="003C5EEC">
        <w:rPr>
          <w:rFonts w:eastAsiaTheme="minorHAnsi" w:cs="Arial"/>
          <w:color w:val="000000"/>
          <w:spacing w:val="10"/>
          <w:sz w:val="20"/>
          <w:szCs w:val="20"/>
          <w:lang w:val="en-US"/>
        </w:rPr>
        <w:t xml:space="preserve"> </w:t>
      </w:r>
      <w:proofErr w:type="spellStart"/>
      <w:r w:rsidRPr="003C5EEC">
        <w:rPr>
          <w:rFonts w:eastAsiaTheme="minorHAnsi" w:cs="Arial"/>
          <w:color w:val="000000"/>
          <w:spacing w:val="10"/>
          <w:sz w:val="20"/>
          <w:szCs w:val="20"/>
          <w:lang w:val="en-US"/>
        </w:rPr>
        <w:t>Gmünd</w:t>
      </w:r>
      <w:proofErr w:type="spellEnd"/>
      <w:r w:rsidRPr="003C5EEC">
        <w:rPr>
          <w:rFonts w:eastAsiaTheme="minorHAnsi" w:cs="Arial"/>
          <w:color w:val="000000"/>
          <w:spacing w:val="10"/>
          <w:sz w:val="20"/>
          <w:szCs w:val="20"/>
          <w:lang w:val="en-US"/>
        </w:rPr>
        <w:t xml:space="preserve">, Germany. </w:t>
      </w:r>
    </w:p>
    <w:p w:rsidR="006B0B45" w:rsidRPr="000A552F" w:rsidRDefault="006B0B45" w:rsidP="00C63DDE">
      <w:pPr>
        <w:pStyle w:val="Textkrper"/>
        <w:spacing w:line="260" w:lineRule="exact"/>
        <w:ind w:left="0" w:right="101"/>
        <w:rPr>
          <w:rFonts w:eastAsiaTheme="minorHAnsi" w:cs="Arial"/>
          <w:color w:val="000000"/>
          <w:spacing w:val="10"/>
          <w:sz w:val="20"/>
          <w:szCs w:val="20"/>
          <w:lang w:val="en-US"/>
        </w:rPr>
      </w:pPr>
    </w:p>
    <w:p w:rsidR="006B0B45" w:rsidRPr="000A552F" w:rsidRDefault="006B0B45" w:rsidP="00C63DDE">
      <w:pPr>
        <w:pStyle w:val="Textkrper"/>
        <w:spacing w:line="260" w:lineRule="exact"/>
        <w:ind w:left="0" w:right="101"/>
        <w:rPr>
          <w:rFonts w:eastAsiaTheme="minorHAnsi" w:cs="Arial"/>
          <w:color w:val="000000"/>
          <w:spacing w:val="10"/>
          <w:sz w:val="20"/>
          <w:szCs w:val="20"/>
          <w:lang w:val="en-US"/>
        </w:rPr>
      </w:pPr>
      <w:r w:rsidRPr="003C5EEC">
        <w:rPr>
          <w:rFonts w:eastAsiaTheme="minorHAnsi" w:cs="Arial"/>
          <w:color w:val="000000"/>
          <w:spacing w:val="10"/>
          <w:sz w:val="20"/>
          <w:szCs w:val="20"/>
          <w:lang w:val="en-US"/>
        </w:rPr>
        <w:t xml:space="preserve">In 2012, Hoffmann moved to Bosch Rexroth AG and became Member of the Executive Board responsible for the Business Unit Renewable Energies. In 2015, he accepted additional responsibility as Member of the Executive Board for the Business Unit Mobile Applications and </w:t>
      </w:r>
      <w:proofErr w:type="gramStart"/>
      <w:r w:rsidRPr="003C5EEC">
        <w:rPr>
          <w:rFonts w:eastAsiaTheme="minorHAnsi" w:cs="Arial"/>
          <w:color w:val="000000"/>
          <w:spacing w:val="10"/>
          <w:sz w:val="20"/>
          <w:szCs w:val="20"/>
          <w:lang w:val="en-US"/>
        </w:rPr>
        <w:t>was also</w:t>
      </w:r>
      <w:proofErr w:type="gramEnd"/>
      <w:r w:rsidRPr="003C5EEC">
        <w:rPr>
          <w:rFonts w:eastAsiaTheme="minorHAnsi" w:cs="Arial"/>
          <w:color w:val="000000"/>
          <w:spacing w:val="10"/>
          <w:sz w:val="20"/>
          <w:szCs w:val="20"/>
          <w:lang w:val="en-US"/>
        </w:rPr>
        <w:t xml:space="preserve"> made Executive Vice President of the Business Unit Mobile Applications, responsible for engineering. </w:t>
      </w:r>
    </w:p>
    <w:p w:rsidR="006B0B45" w:rsidRPr="000A552F" w:rsidRDefault="006B0B45" w:rsidP="00C63DDE">
      <w:pPr>
        <w:pStyle w:val="Textkrper"/>
        <w:spacing w:line="260" w:lineRule="exact"/>
        <w:ind w:left="0" w:right="101"/>
        <w:rPr>
          <w:rFonts w:eastAsiaTheme="minorHAnsi" w:cs="Arial"/>
          <w:color w:val="000000"/>
          <w:spacing w:val="10"/>
          <w:sz w:val="20"/>
          <w:szCs w:val="20"/>
          <w:lang w:val="en-US"/>
        </w:rPr>
      </w:pPr>
    </w:p>
    <w:p w:rsidR="006B0B45" w:rsidRPr="000A552F" w:rsidRDefault="00A30002" w:rsidP="00C63DDE">
      <w:pPr>
        <w:tabs>
          <w:tab w:val="left" w:pos="2835"/>
        </w:tabs>
        <w:spacing w:line="260" w:lineRule="exact"/>
        <w:rPr>
          <w:rFonts w:ascii="Arial" w:hAnsi="Arial" w:cs="Arial"/>
          <w:color w:val="000000"/>
          <w:spacing w:val="10"/>
          <w:sz w:val="20"/>
          <w:szCs w:val="20"/>
          <w:lang w:val="en-US"/>
        </w:rPr>
      </w:pPr>
      <w:r w:rsidRPr="003C5EEC">
        <w:rPr>
          <w:rFonts w:ascii="Arial" w:hAnsi="Arial" w:cs="Arial"/>
          <w:color w:val="000000"/>
          <w:spacing w:val="10"/>
          <w:sz w:val="20"/>
          <w:szCs w:val="20"/>
          <w:lang w:val="en-US"/>
        </w:rPr>
        <w:t>“We are delighted that Dr. Bertram Hoffmann has agreed to take over the helm at WITTENSTEIN SE. With his extensive experience as a manager and an industry expert, he will help drive the Gr</w:t>
      </w:r>
      <w:bookmarkStart w:id="0" w:name="_GoBack"/>
      <w:bookmarkEnd w:id="0"/>
      <w:r w:rsidRPr="003C5EEC">
        <w:rPr>
          <w:rFonts w:ascii="Arial" w:hAnsi="Arial" w:cs="Arial"/>
          <w:color w:val="000000"/>
          <w:spacing w:val="10"/>
          <w:sz w:val="20"/>
          <w:szCs w:val="20"/>
          <w:lang w:val="en-US"/>
        </w:rPr>
        <w:t xml:space="preserve">oup’s </w:t>
      </w:r>
      <w:r w:rsidRPr="003C5EEC">
        <w:rPr>
          <w:rFonts w:ascii="Arial" w:hAnsi="Arial" w:cs="Arial"/>
          <w:color w:val="000000"/>
          <w:spacing w:val="10"/>
          <w:sz w:val="20"/>
          <w:szCs w:val="20"/>
          <w:lang w:val="en-US"/>
        </w:rPr>
        <w:lastRenderedPageBreak/>
        <w:t xml:space="preserve">positive global development”, commented Dr. Manfred Wittenstein, Chairman of the WITTENSTEIN SE Supervisory Board. </w:t>
      </w:r>
    </w:p>
    <w:p w:rsidR="00A30002" w:rsidRPr="000A552F" w:rsidRDefault="00A30002" w:rsidP="00C63DDE">
      <w:pPr>
        <w:tabs>
          <w:tab w:val="left" w:pos="2835"/>
        </w:tabs>
        <w:spacing w:line="260" w:lineRule="exact"/>
        <w:rPr>
          <w:rFonts w:ascii="Arial" w:hAnsi="Arial" w:cs="Arial"/>
          <w:color w:val="000000"/>
          <w:spacing w:val="10"/>
          <w:sz w:val="20"/>
          <w:szCs w:val="20"/>
          <w:lang w:val="en-US"/>
        </w:rPr>
      </w:pPr>
    </w:p>
    <w:p w:rsidR="00AD3090" w:rsidRPr="000A552F" w:rsidRDefault="00AD3090" w:rsidP="00C63DDE">
      <w:pPr>
        <w:pStyle w:val="Flietext"/>
        <w:rPr>
          <w:lang w:val="en-US"/>
        </w:rPr>
      </w:pPr>
      <w:r w:rsidRPr="000A552F">
        <w:rPr>
          <w:lang w:val="en-US"/>
        </w:rPr>
        <w:t xml:space="preserve">From April 1, 2019, the composition of WITTENSTEIN SE’s four-member Management Board will be as follows: Dr. Bertram Hoffmann (Chairman of the Board and CEO), Dr. Anna-Katharina Wittenstein, Dr. Dirk Haft and Erik </w:t>
      </w:r>
      <w:proofErr w:type="spellStart"/>
      <w:r w:rsidRPr="000A552F">
        <w:rPr>
          <w:lang w:val="en-US"/>
        </w:rPr>
        <w:t>Roßmeißl</w:t>
      </w:r>
      <w:proofErr w:type="spellEnd"/>
      <w:r w:rsidRPr="000A552F">
        <w:rPr>
          <w:lang w:val="en-US"/>
        </w:rPr>
        <w:t xml:space="preserve">. </w:t>
      </w:r>
    </w:p>
    <w:p w:rsidR="0093418D" w:rsidRPr="000A552F" w:rsidRDefault="0093418D" w:rsidP="00DC5E12">
      <w:pPr>
        <w:pStyle w:val="Flietext"/>
        <w:rPr>
          <w:i/>
          <w:lang w:val="en-US"/>
        </w:rPr>
      </w:pPr>
    </w:p>
    <w:p w:rsidR="00F54BEF" w:rsidRPr="000A552F" w:rsidRDefault="00F54BEF" w:rsidP="00DC5E12">
      <w:pPr>
        <w:pStyle w:val="Flietext"/>
        <w:rPr>
          <w:i/>
          <w:lang w:val="en-US"/>
        </w:rPr>
      </w:pPr>
    </w:p>
    <w:p w:rsidR="00F54BEF" w:rsidRPr="000A552F" w:rsidRDefault="00F54BEF" w:rsidP="00DC5E12">
      <w:pPr>
        <w:pStyle w:val="Flietext"/>
        <w:rPr>
          <w:lang w:val="en-US"/>
        </w:rPr>
      </w:pPr>
      <w:r w:rsidRPr="000A552F">
        <w:rPr>
          <w:b/>
          <w:lang w:val="en-US"/>
        </w:rPr>
        <w:t>Picture:</w:t>
      </w:r>
      <w:r w:rsidRPr="000A552F">
        <w:rPr>
          <w:lang w:val="en-US"/>
        </w:rPr>
        <w:t xml:space="preserve"> </w:t>
      </w:r>
    </w:p>
    <w:p w:rsidR="00994449" w:rsidRPr="00F3638F" w:rsidRDefault="00A30002" w:rsidP="00DC5E12">
      <w:pPr>
        <w:pStyle w:val="Flietext"/>
        <w:rPr>
          <w:lang w:val="en-US"/>
        </w:rPr>
      </w:pPr>
      <w:r w:rsidRPr="000A552F">
        <w:rPr>
          <w:lang w:val="en-US"/>
        </w:rPr>
        <w:t>Dr. Bertram Hoffmann will take over as new Chairman of the Board and CEO of WITTENSTEIN SE on April 1, 2019.</w:t>
      </w:r>
    </w:p>
    <w:p w:rsidR="00A30002" w:rsidRPr="00F3638F" w:rsidRDefault="00994449" w:rsidP="00DC5E12">
      <w:pPr>
        <w:pStyle w:val="Flietext"/>
        <w:rPr>
          <w:lang w:val="en-US"/>
        </w:rPr>
      </w:pPr>
      <w:r w:rsidRPr="00F3638F">
        <w:rPr>
          <w:lang w:val="en-US"/>
        </w:rPr>
        <w:t>(</w:t>
      </w:r>
      <w:r w:rsidRPr="00F3638F">
        <w:rPr>
          <w:color w:val="auto"/>
          <w:lang w:val="en-US"/>
        </w:rPr>
        <w:t xml:space="preserve">Source: Bosch Rexroth AG) </w:t>
      </w:r>
    </w:p>
    <w:p w:rsidR="00F54BEF" w:rsidRPr="00F3638F" w:rsidRDefault="00F54BEF" w:rsidP="00DC5E12">
      <w:pPr>
        <w:pStyle w:val="Flietext"/>
        <w:rPr>
          <w:lang w:val="en-US"/>
        </w:rPr>
      </w:pPr>
    </w:p>
    <w:p w:rsidR="00F54BEF" w:rsidRPr="00F3638F" w:rsidRDefault="00F54BEF" w:rsidP="00DC5E12">
      <w:pPr>
        <w:pStyle w:val="Flietext"/>
        <w:rPr>
          <w:sz w:val="18"/>
          <w:szCs w:val="18"/>
          <w:lang w:val="en-US"/>
        </w:rPr>
      </w:pPr>
    </w:p>
    <w:p w:rsidR="0093418D" w:rsidRPr="00F3638F" w:rsidRDefault="0010111B" w:rsidP="00DC5E12">
      <w:pPr>
        <w:pStyle w:val="Flietext"/>
        <w:rPr>
          <w:sz w:val="18"/>
          <w:lang w:val="en-US"/>
        </w:rPr>
      </w:pPr>
      <w:r w:rsidRPr="00F3638F">
        <w:rPr>
          <w:sz w:val="18"/>
          <w:szCs w:val="18"/>
          <w:lang w:val="en-US"/>
        </w:rPr>
        <w:t xml:space="preserve">Texts and photographs in printable quality </w:t>
      </w:r>
      <w:proofErr w:type="gramStart"/>
      <w:r w:rsidRPr="00F3638F">
        <w:rPr>
          <w:sz w:val="18"/>
          <w:szCs w:val="18"/>
          <w:lang w:val="en-US"/>
        </w:rPr>
        <w:t>can be downloaded</w:t>
      </w:r>
      <w:proofErr w:type="gramEnd"/>
      <w:r w:rsidRPr="00F3638F">
        <w:rPr>
          <w:sz w:val="18"/>
          <w:szCs w:val="18"/>
          <w:lang w:val="en-US"/>
        </w:rPr>
        <w:t xml:space="preserve"> from presse.wittenstein.de.</w:t>
      </w:r>
    </w:p>
    <w:p w:rsidR="0093418D" w:rsidRPr="00F3638F" w:rsidRDefault="0093418D" w:rsidP="00DC5E12">
      <w:pPr>
        <w:pStyle w:val="Flietext"/>
        <w:rPr>
          <w:sz w:val="18"/>
          <w:lang w:val="en-US"/>
        </w:rPr>
      </w:pPr>
    </w:p>
    <w:p w:rsidR="0093418D" w:rsidRPr="00F3638F" w:rsidRDefault="0093418D" w:rsidP="00DC5E12">
      <w:pPr>
        <w:pStyle w:val="Flietext"/>
        <w:rPr>
          <w:sz w:val="18"/>
          <w:szCs w:val="18"/>
          <w:lang w:val="en-US"/>
        </w:rPr>
      </w:pPr>
    </w:p>
    <w:p w:rsidR="00F54BEF" w:rsidRPr="00F3638F" w:rsidRDefault="00F54BEF" w:rsidP="00D20BF8">
      <w:pPr>
        <w:pStyle w:val="boilerplate"/>
        <w:rPr>
          <w:b/>
          <w:lang w:val="en-US"/>
        </w:rPr>
      </w:pPr>
    </w:p>
    <w:p w:rsidR="00F54BEF" w:rsidRPr="00F3638F" w:rsidRDefault="00F54BEF" w:rsidP="00D20BF8">
      <w:pPr>
        <w:pStyle w:val="boilerplate"/>
        <w:rPr>
          <w:b/>
          <w:lang w:val="en-US"/>
        </w:rPr>
      </w:pPr>
    </w:p>
    <w:p w:rsidR="00D20BF8" w:rsidRPr="00F3638F" w:rsidRDefault="00E41FF4" w:rsidP="00D20BF8">
      <w:pPr>
        <w:pStyle w:val="boilerplate"/>
        <w:rPr>
          <w:b/>
          <w:lang w:val="en-US"/>
        </w:rPr>
      </w:pPr>
      <w:r w:rsidRPr="00F3638F">
        <w:rPr>
          <w:b/>
          <w:lang w:val="en-US"/>
        </w:rPr>
        <w:t>WITTENSTEIN SE – one with the future</w:t>
      </w:r>
    </w:p>
    <w:p w:rsidR="00D20BF8" w:rsidRPr="00F3638F" w:rsidRDefault="00631774" w:rsidP="00D20BF8">
      <w:pPr>
        <w:pStyle w:val="boilerplate"/>
        <w:rPr>
          <w:lang w:val="en-US"/>
        </w:rPr>
      </w:pPr>
      <w:r w:rsidRPr="00F3638F">
        <w:rPr>
          <w:lang w:val="en-US"/>
        </w:rPr>
        <w:t>With around 2600 employees worldwide and sales of €385 million in 2017/18,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7" w:history="1">
        <w:r w:rsidRPr="00F3638F">
          <w:rPr>
            <w:rStyle w:val="Hyperlink"/>
            <w:color w:val="auto"/>
            <w:u w:val="none"/>
            <w:lang w:val="en-US"/>
          </w:rPr>
          <w:t>www.wittenstein.de</w:t>
        </w:r>
      </w:hyperlink>
      <w:r w:rsidRPr="00F3638F">
        <w:rPr>
          <w:lang w:val="en-US"/>
        </w:rPr>
        <w:t xml:space="preserve">) </w:t>
      </w:r>
      <w:proofErr w:type="gramStart"/>
      <w:r w:rsidRPr="00F3638F">
        <w:rPr>
          <w:lang w:val="en-US"/>
        </w:rPr>
        <w:t>is additionally represented</w:t>
      </w:r>
      <w:proofErr w:type="gramEnd"/>
      <w:r w:rsidRPr="00F3638F">
        <w:rPr>
          <w:lang w:val="en-US"/>
        </w:rPr>
        <w:t xml:space="preserve"> in all the world's major technology and sales markets. </w:t>
      </w:r>
    </w:p>
    <w:sectPr w:rsidR="00D20BF8" w:rsidRPr="00F3638F" w:rsidSect="0093418D">
      <w:headerReference w:type="even" r:id="rId8"/>
      <w:headerReference w:type="default" r:id="rId9"/>
      <w:footerReference w:type="even"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B00" w:rsidRDefault="006D3B00" w:rsidP="00551561">
      <w:pPr>
        <w:spacing w:line="240" w:lineRule="auto"/>
      </w:pPr>
      <w:r>
        <w:separator/>
      </w:r>
    </w:p>
  </w:endnote>
  <w:endnote w:type="continuationSeparator" w:id="0">
    <w:p w:rsidR="006D3B00" w:rsidRDefault="006D3B00"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461" w:rsidRDefault="0063746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2D39CF">
    <w:pPr>
      <w:pStyle w:val="Fuzeile"/>
      <w:rPr>
        <w:rFonts w:cs="Arial"/>
        <w:szCs w:val="14"/>
      </w:rPr>
    </w:pPr>
    <w:r>
      <w:rPr>
        <w:rFonts w:ascii="Arial" w:hAnsi="Arial"/>
        <w:sz w:val="14"/>
        <w:szCs w:val="14"/>
      </w:rPr>
      <w:t xml:space="preserve">Page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C5EEC">
      <w:rPr>
        <w:rFonts w:ascii="Arial" w:hAnsi="Arial" w:cs="Arial"/>
        <w:noProof/>
        <w:sz w:val="14"/>
        <w:szCs w:val="14"/>
      </w:rPr>
      <w:t>2</w:t>
    </w:r>
    <w:r w:rsidR="0093418D" w:rsidRPr="001E6D58">
      <w:rPr>
        <w:rFonts w:ascii="Arial" w:hAnsi="Arial" w:cs="Arial"/>
        <w:sz w:val="14"/>
        <w:szCs w:val="14"/>
      </w:rPr>
      <w:fldChar w:fldCharType="end"/>
    </w:r>
    <w:r>
      <w:rPr>
        <w:rFonts w:ascii="Arial" w:hAnsi="Arial"/>
        <w:sz w:val="14"/>
        <w:szCs w:val="14"/>
      </w:rPr>
      <w:t xml:space="preserve"> </w:t>
    </w:r>
    <w:r w:rsidR="00637461">
      <w:rPr>
        <w:rFonts w:ascii="Arial" w:hAnsi="Arial"/>
        <w:sz w:val="14"/>
        <w:szCs w:val="14"/>
      </w:rPr>
      <w:t xml:space="preserve">of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C5EEC">
      <w:rPr>
        <w:rFonts w:ascii="Arial" w:hAnsi="Arial" w:cs="Arial"/>
        <w:noProof/>
        <w:sz w:val="14"/>
        <w:szCs w:val="14"/>
      </w:rPr>
      <w:t>2</w:t>
    </w:r>
    <w:r w:rsidR="0093418D" w:rsidRPr="001E6D58">
      <w:rPr>
        <w:rFonts w:ascii="Arial" w:hAnsi="Arial" w:cs="Arial"/>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2D39CF" w:rsidP="0093418D">
    <w:pPr>
      <w:pStyle w:val="Fuzeile"/>
      <w:rPr>
        <w:rFonts w:cs="Arial"/>
        <w:szCs w:val="14"/>
      </w:rPr>
    </w:pPr>
    <w:r>
      <w:rPr>
        <w:rFonts w:ascii="Arial" w:hAnsi="Arial"/>
        <w:sz w:val="14"/>
        <w:szCs w:val="14"/>
      </w:rPr>
      <w:t xml:space="preserve">Page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C5EEC">
      <w:rPr>
        <w:rFonts w:ascii="Arial" w:hAnsi="Arial" w:cs="Arial"/>
        <w:noProof/>
        <w:sz w:val="14"/>
        <w:szCs w:val="14"/>
      </w:rPr>
      <w:t>1</w:t>
    </w:r>
    <w:r w:rsidR="00B674B2" w:rsidRPr="001E6D58">
      <w:rPr>
        <w:rFonts w:ascii="Arial" w:hAnsi="Arial" w:cs="Arial"/>
        <w:sz w:val="14"/>
        <w:szCs w:val="14"/>
      </w:rPr>
      <w:fldChar w:fldCharType="end"/>
    </w:r>
    <w:r>
      <w:rPr>
        <w:rFonts w:ascii="Arial" w:hAnsi="Arial"/>
        <w:sz w:val="14"/>
        <w:szCs w:val="14"/>
      </w:rPr>
      <w:t xml:space="preserve"> </w:t>
    </w:r>
    <w:r w:rsidR="00637461">
      <w:rPr>
        <w:rFonts w:ascii="Arial" w:hAnsi="Arial"/>
        <w:sz w:val="14"/>
        <w:szCs w:val="14"/>
      </w:rPr>
      <w:t xml:space="preserve">of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C5EEC">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B00" w:rsidRDefault="006D3B00" w:rsidP="00551561">
      <w:pPr>
        <w:spacing w:line="240" w:lineRule="auto"/>
      </w:pPr>
      <w:r>
        <w:separator/>
      </w:r>
    </w:p>
  </w:footnote>
  <w:footnote w:type="continuationSeparator" w:id="0">
    <w:p w:rsidR="006D3B00" w:rsidRDefault="006D3B00"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461" w:rsidRDefault="0063746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F3638F" w:rsidRDefault="002D39CF" w:rsidP="00E6035D">
    <w:pPr>
      <w:framePr w:w="2642" w:h="363" w:hSpace="142" w:wrap="around" w:vAnchor="text" w:hAnchor="page" w:x="9007" w:y="-162"/>
      <w:rPr>
        <w:rFonts w:ascii="Arial" w:hAnsi="Arial" w:cs="Arial"/>
        <w:lang w:val="de-DE"/>
      </w:rPr>
    </w:pPr>
    <w:r w:rsidRPr="00F3638F">
      <w:rPr>
        <w:rFonts w:ascii="Arial" w:hAnsi="Arial"/>
        <w:lang w:val="de-DE"/>
      </w:rPr>
      <w:t>Press Release</w:t>
    </w:r>
  </w:p>
  <w:p w:rsidR="0093418D" w:rsidRPr="00F3638F"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F3638F">
      <w:rPr>
        <w:rFonts w:ascii="Arial" w:hAnsi="Arial"/>
        <w:sz w:val="14"/>
        <w:szCs w:val="14"/>
        <w:lang w:val="de-DE"/>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2D39CF"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2D39CF"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F3638F"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F3638F">
      <w:rPr>
        <w:rFonts w:ascii="Arial" w:hAnsi="Arial"/>
        <w:sz w:val="14"/>
        <w:szCs w:val="14"/>
        <w:lang w:val="fr-FR"/>
      </w:rPr>
      <w:t>Tel. +49 7931 493-10399</w:t>
    </w:r>
  </w:p>
  <w:p w:rsidR="0093418D" w:rsidRPr="00F3638F"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F3638F">
      <w:rPr>
        <w:rFonts w:ascii="Arial" w:hAnsi="Arial"/>
        <w:sz w:val="14"/>
        <w:szCs w:val="14"/>
        <w:lang w:val="fr-FR"/>
      </w:rPr>
      <w:t>Fax +49 7931 493-10301</w:t>
    </w:r>
  </w:p>
  <w:p w:rsidR="0093418D" w:rsidRPr="00F3638F"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F3638F">
      <w:rPr>
        <w:rFonts w:ascii="Arial" w:hAnsi="Arial"/>
        <w:sz w:val="14"/>
        <w:szCs w:val="14"/>
        <w:lang w:val="fr-FR"/>
      </w:rPr>
      <w:t>E-Mail: sabine.maier@wittenstein.de</w:t>
    </w:r>
  </w:p>
  <w:p w:rsidR="0093418D" w:rsidRPr="00F3638F" w:rsidRDefault="0093418D" w:rsidP="0093418D">
    <w:pPr>
      <w:framePr w:w="2336" w:h="1627" w:hSpace="142" w:wrap="around" w:vAnchor="page" w:hAnchor="page" w:x="8971" w:y="14919" w:anchorLock="1"/>
      <w:spacing w:line="240" w:lineRule="auto"/>
      <w:rPr>
        <w:rFonts w:ascii="Arial" w:hAnsi="Arial" w:cs="Arial"/>
        <w:lang w:val="fr-FR"/>
      </w:rPr>
    </w:pPr>
    <w:r w:rsidRPr="00F3638F">
      <w:rPr>
        <w:rFonts w:ascii="Arial" w:hAnsi="Arial"/>
        <w:b/>
        <w:sz w:val="14"/>
        <w:szCs w:val="14"/>
        <w:lang w:val="fr-FR"/>
      </w:rPr>
      <w:t>www.wittenstein.de</w:t>
    </w:r>
  </w:p>
  <w:p w:rsidR="0093418D" w:rsidRPr="00F3638F" w:rsidRDefault="00E41FF4" w:rsidP="0093418D">
    <w:pPr>
      <w:framePr w:w="1537" w:h="181" w:hSpace="142" w:wrap="around" w:vAnchor="text" w:hAnchor="page" w:x="9007" w:y="13816"/>
      <w:rPr>
        <w:rFonts w:ascii="Arial" w:hAnsi="Arial" w:cs="Arial"/>
        <w:b/>
        <w:sz w:val="14"/>
        <w:szCs w:val="14"/>
        <w:lang w:val="fr-FR"/>
      </w:rPr>
    </w:pPr>
    <w:r w:rsidRPr="00F3638F">
      <w:rPr>
        <w:rFonts w:ascii="Arial" w:hAnsi="Arial"/>
        <w:b/>
        <w:sz w:val="14"/>
        <w:szCs w:val="14"/>
        <w:lang w:val="fr-FR"/>
      </w:rPr>
      <w:t>WITTENSTEIN SE</w:t>
    </w:r>
  </w:p>
  <w:p w:rsidR="0093418D" w:rsidRPr="00F3638F" w:rsidRDefault="0093418D" w:rsidP="0093418D">
    <w:pPr>
      <w:pStyle w:val="Kopfzeile"/>
      <w:rPr>
        <w:lang w:val="fr-FR"/>
      </w:rPr>
    </w:pPr>
    <w:r>
      <w:rPr>
        <w:noProof/>
        <w:lang w:val="de-DE" w:eastAsia="zh-CN"/>
      </w:rPr>
      <mc:AlternateContent>
        <mc:Choice Requires="wpg">
          <w:drawing>
            <wp:anchor distT="0" distB="0" distL="114300" distR="114300" simplePos="0" relativeHeight="251657728" behindDoc="1" locked="1" layoutInCell="0" allowOverlap="0" wp14:anchorId="41C2C53F" wp14:editId="6815E949">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162BE3B" id="Gruppieren 13" o:spid="_x0000_s1026" style="position:absolute;margin-left:368.55pt;margin-top:18.6pt;width:117pt;height:801.05pt;z-index:-25165875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F3638F" w:rsidRDefault="0093418D" w:rsidP="0093418D">
    <w:pPr>
      <w:rPr>
        <w:lang w:val="fr-FR"/>
      </w:rPr>
    </w:pPr>
  </w:p>
  <w:p w:rsidR="0093418D" w:rsidRPr="00F3638F" w:rsidRDefault="0093418D" w:rsidP="0093418D">
    <w:pPr>
      <w:pStyle w:val="Kopfzeile"/>
      <w:rPr>
        <w:lang w:val="fr-FR"/>
      </w:rPr>
    </w:pPr>
  </w:p>
  <w:p w:rsidR="0093418D" w:rsidRPr="00F3638F" w:rsidRDefault="0093418D" w:rsidP="0093418D">
    <w:pPr>
      <w:rPr>
        <w:lang w:val="fr-FR"/>
      </w:rPr>
    </w:pPr>
  </w:p>
  <w:p w:rsidR="0093418D" w:rsidRPr="00F3638F" w:rsidRDefault="0093418D">
    <w:pPr>
      <w:pStyle w:val="Kopfzeil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0A552F" w:rsidP="00C3208E">
    <w:pPr>
      <w:framePr w:w="1355" w:h="907" w:hSpace="142" w:wrap="around" w:vAnchor="page" w:hAnchor="page" w:x="9007" w:y="4321" w:anchorLock="1"/>
      <w:spacing w:line="260" w:lineRule="exact"/>
      <w:rPr>
        <w:rFonts w:ascii="Arial" w:hAnsi="Arial" w:cs="Arial"/>
      </w:rPr>
    </w:pPr>
    <w:r w:rsidRPr="000A552F">
      <w:rPr>
        <w:rFonts w:ascii="Arial" w:hAnsi="Arial"/>
        <w:sz w:val="14"/>
        <w:szCs w:val="14"/>
      </w:rPr>
      <w:t>February 15, 2019</w:t>
    </w:r>
  </w:p>
  <w:p w:rsidR="00B674B2" w:rsidRPr="003801B9" w:rsidRDefault="002D39CF" w:rsidP="0093418D">
    <w:pPr>
      <w:framePr w:w="2642" w:h="363" w:hSpace="142" w:wrap="around" w:vAnchor="text" w:hAnchor="page" w:x="9007" w:y="-162"/>
      <w:rPr>
        <w:rFonts w:ascii="Arial" w:hAnsi="Arial" w:cs="Arial"/>
      </w:rPr>
    </w:pPr>
    <w:r>
      <w:rPr>
        <w:rFonts w:ascii="Arial" w:hAnsi="Arial"/>
      </w:rPr>
      <w:t>Press Release</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w:t>
    </w:r>
    <w:proofErr w:type="spellStart"/>
    <w:r>
      <w:rPr>
        <w:rFonts w:ascii="Arial" w:hAnsi="Arial"/>
        <w:sz w:val="14"/>
        <w:szCs w:val="14"/>
      </w:rPr>
      <w:t>Straße</w:t>
    </w:r>
    <w:proofErr w:type="spellEnd"/>
    <w:r>
      <w:rPr>
        <w:rFonts w:ascii="Arial" w:hAnsi="Arial"/>
        <w:sz w:val="14"/>
        <w:szCs w:val="14"/>
      </w:rPr>
      <w:t xml:space="preserv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2D39CF"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D20BF8" w:rsidRDefault="002D39CF" w:rsidP="00D20BF8">
    <w:pPr>
      <w:framePr w:w="2336" w:h="1627" w:hSpace="142" w:wrap="around" w:vAnchor="page" w:hAnchor="page" w:x="8971" w:y="14919" w:anchorLock="1"/>
      <w:rPr>
        <w:rFonts w:ascii="Arial" w:hAnsi="Arial" w:cs="Arial"/>
        <w:sz w:val="14"/>
        <w:szCs w:val="14"/>
      </w:rPr>
    </w:pPr>
    <w:r>
      <w:rPr>
        <w:rFonts w:ascii="Arial" w:hAnsi="Arial"/>
        <w:sz w:val="14"/>
        <w:szCs w:val="14"/>
      </w:rPr>
      <w:t>Press Officer</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2D39CF" w:rsidRDefault="002D39CF" w:rsidP="002D39CF">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F54BEF" w:rsidRDefault="00F54BEF" w:rsidP="00A22558">
    <w:pPr>
      <w:framePr w:w="2104" w:h="885" w:hSpace="142" w:wrap="around" w:vAnchor="page" w:hAnchor="page" w:x="8971" w:y="8987" w:anchorLock="1"/>
      <w:rPr>
        <w:rFonts w:ascii="Arial" w:hAnsi="Arial" w:cs="Arial"/>
        <w:sz w:val="14"/>
        <w:szCs w:val="14"/>
      </w:rPr>
    </w:pPr>
  </w:p>
  <w:p w:rsidR="00F54BEF" w:rsidRDefault="00F54BEF" w:rsidP="00A22558">
    <w:pPr>
      <w:framePr w:w="2104" w:h="885" w:hSpace="142" w:wrap="around" w:vAnchor="page" w:hAnchor="page" w:x="8971" w:y="8987" w:anchorLock="1"/>
      <w:rPr>
        <w:rFonts w:ascii="Arial" w:hAnsi="Arial" w:cs="Arial"/>
        <w:sz w:val="14"/>
        <w:szCs w:val="14"/>
      </w:rPr>
    </w:pPr>
  </w:p>
  <w:p w:rsidR="00F54BEF" w:rsidRDefault="00F54BEF" w:rsidP="00A22558">
    <w:pPr>
      <w:framePr w:w="2104" w:h="885" w:hSpace="142" w:wrap="around" w:vAnchor="page" w:hAnchor="page" w:x="8971" w:y="8987" w:anchorLock="1"/>
      <w:rPr>
        <w:rFonts w:ascii="Arial" w:hAnsi="Arial" w:cs="Arial"/>
        <w:sz w:val="14"/>
        <w:szCs w:val="14"/>
      </w:rPr>
    </w:pPr>
  </w:p>
  <w:p w:rsidR="00F54BEF" w:rsidRDefault="00F54BEF" w:rsidP="00A22558">
    <w:pPr>
      <w:framePr w:w="2104" w:h="885" w:hSpace="142" w:wrap="around" w:vAnchor="page" w:hAnchor="page" w:x="8971" w:y="8987" w:anchorLock="1"/>
      <w:rPr>
        <w:rFonts w:ascii="Arial" w:hAnsi="Arial" w:cs="Arial"/>
        <w:sz w:val="14"/>
        <w:szCs w:val="14"/>
      </w:rPr>
    </w:pPr>
  </w:p>
  <w:p w:rsidR="005756EF" w:rsidRPr="00F078CD" w:rsidRDefault="000407E5" w:rsidP="00A22558">
    <w:pPr>
      <w:framePr w:w="2104" w:h="885" w:hSpace="142" w:wrap="around" w:vAnchor="page" w:hAnchor="page" w:x="8971" w:y="8987" w:anchorLock="1"/>
      <w:rPr>
        <w:rFonts w:ascii="Arial" w:hAnsi="Arial" w:cs="Arial"/>
      </w:rPr>
    </w:pPr>
    <w:proofErr w:type="spellStart"/>
    <w:r>
      <w:rPr>
        <w:rFonts w:ascii="Arial" w:hAnsi="Arial"/>
        <w:sz w:val="14"/>
        <w:szCs w:val="14"/>
      </w:rPr>
      <w:t>Dr.</w:t>
    </w:r>
    <w:proofErr w:type="spellEnd"/>
    <w:r>
      <w:rPr>
        <w:rFonts w:ascii="Arial" w:hAnsi="Arial"/>
        <w:sz w:val="14"/>
        <w:szCs w:val="14"/>
      </w:rPr>
      <w:t xml:space="preserve"> Bertram Hoffmann</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5756EF">
    <w:pPr>
      <w:pStyle w:val="Kopfzeile"/>
    </w:pPr>
    <w:r>
      <w:rPr>
        <w:noProof/>
        <w:lang w:val="de-DE" w:eastAsia="zh-CN"/>
      </w:rPr>
      <w:drawing>
        <wp:anchor distT="0" distB="0" distL="114300" distR="114300" simplePos="0" relativeHeight="251658752" behindDoc="1" locked="1" layoutInCell="1" allowOverlap="1" wp14:anchorId="55B5B7B9" wp14:editId="37560881">
          <wp:simplePos x="0" y="0"/>
          <wp:positionH relativeFrom="column">
            <wp:posOffset>4812030</wp:posOffset>
          </wp:positionH>
          <wp:positionV relativeFrom="page">
            <wp:posOffset>4654550</wp:posOffset>
          </wp:positionV>
          <wp:extent cx="1115060" cy="1433830"/>
          <wp:effectExtent l="0" t="0" r="8890" b="0"/>
          <wp:wrapTight wrapText="bothSides">
            <wp:wrapPolygon edited="0">
              <wp:start x="0" y="0"/>
              <wp:lineTo x="0" y="21236"/>
              <wp:lineTo x="21403" y="21236"/>
              <wp:lineTo x="21403" y="0"/>
              <wp:lineTo x="0" y="0"/>
            </wp:wrapPolygon>
          </wp:wrapTight>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15060" cy="1433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56704" behindDoc="1" locked="1" layoutInCell="0" allowOverlap="0" wp14:anchorId="7A90FD99" wp14:editId="275DD463">
              <wp:simplePos x="0" y="0"/>
              <wp:positionH relativeFrom="column">
                <wp:posOffset>2256790</wp:posOffset>
              </wp:positionH>
              <wp:positionV relativeFrom="page">
                <wp:posOffset>249555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7CD3619" id="Gruppieren 5" o:spid="_x0000_s1026" style="position:absolute;margin-left:177.7pt;margin-top:19.65pt;width:300.75pt;height:801.05pt;z-index:-251659776;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4E7404"/>
    <w:multiLevelType w:val="hybridMultilevel"/>
    <w:tmpl w:val="82B856A0"/>
    <w:lvl w:ilvl="0" w:tplc="0407000D">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7"/>
  </w:num>
  <w:num w:numId="17">
    <w:abstractNumId w:val="14"/>
  </w:num>
  <w:num w:numId="18">
    <w:abstractNumId w:val="22"/>
  </w:num>
  <w:num w:numId="19">
    <w:abstractNumId w:val="25"/>
  </w:num>
  <w:num w:numId="20">
    <w:abstractNumId w:val="11"/>
  </w:num>
  <w:num w:numId="21">
    <w:abstractNumId w:val="20"/>
  </w:num>
  <w:num w:numId="22">
    <w:abstractNumId w:val="28"/>
  </w:num>
  <w:num w:numId="23">
    <w:abstractNumId w:val="18"/>
  </w:num>
  <w:num w:numId="24">
    <w:abstractNumId w:val="26"/>
  </w:num>
  <w:num w:numId="25">
    <w:abstractNumId w:val="12"/>
  </w:num>
  <w:num w:numId="26">
    <w:abstractNumId w:val="15"/>
  </w:num>
  <w:num w:numId="27">
    <w:abstractNumId w:val="16"/>
  </w:num>
  <w:num w:numId="28">
    <w:abstractNumId w:val="17"/>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407E5"/>
    <w:rsid w:val="0009490E"/>
    <w:rsid w:val="000A552F"/>
    <w:rsid w:val="0010111B"/>
    <w:rsid w:val="001905DF"/>
    <w:rsid w:val="00196D4D"/>
    <w:rsid w:val="001B5B84"/>
    <w:rsid w:val="001C181D"/>
    <w:rsid w:val="00216485"/>
    <w:rsid w:val="00224615"/>
    <w:rsid w:val="00251004"/>
    <w:rsid w:val="002D39CF"/>
    <w:rsid w:val="002F40E5"/>
    <w:rsid w:val="00311064"/>
    <w:rsid w:val="00316C99"/>
    <w:rsid w:val="00321EB2"/>
    <w:rsid w:val="0032733F"/>
    <w:rsid w:val="003801B9"/>
    <w:rsid w:val="00380BCD"/>
    <w:rsid w:val="003963BE"/>
    <w:rsid w:val="00396903"/>
    <w:rsid w:val="003B0DD5"/>
    <w:rsid w:val="003C4C85"/>
    <w:rsid w:val="003C5EEC"/>
    <w:rsid w:val="003E25F2"/>
    <w:rsid w:val="00423092"/>
    <w:rsid w:val="004308A9"/>
    <w:rsid w:val="004C10C4"/>
    <w:rsid w:val="004C429A"/>
    <w:rsid w:val="004D07A3"/>
    <w:rsid w:val="00502B7D"/>
    <w:rsid w:val="00515472"/>
    <w:rsid w:val="005258FF"/>
    <w:rsid w:val="00532DBA"/>
    <w:rsid w:val="0053585A"/>
    <w:rsid w:val="00551561"/>
    <w:rsid w:val="0055393E"/>
    <w:rsid w:val="00566444"/>
    <w:rsid w:val="005756EF"/>
    <w:rsid w:val="00586079"/>
    <w:rsid w:val="005C09E4"/>
    <w:rsid w:val="00631774"/>
    <w:rsid w:val="00637461"/>
    <w:rsid w:val="006716C1"/>
    <w:rsid w:val="00672959"/>
    <w:rsid w:val="00676FC2"/>
    <w:rsid w:val="0069402F"/>
    <w:rsid w:val="006942E6"/>
    <w:rsid w:val="006A65B1"/>
    <w:rsid w:val="006B0B45"/>
    <w:rsid w:val="006D3B00"/>
    <w:rsid w:val="00784580"/>
    <w:rsid w:val="00787015"/>
    <w:rsid w:val="007B2737"/>
    <w:rsid w:val="007D5EE7"/>
    <w:rsid w:val="007E1B3A"/>
    <w:rsid w:val="007F373B"/>
    <w:rsid w:val="00803E65"/>
    <w:rsid w:val="00851F86"/>
    <w:rsid w:val="00877EB9"/>
    <w:rsid w:val="008807FA"/>
    <w:rsid w:val="00880C72"/>
    <w:rsid w:val="0088602E"/>
    <w:rsid w:val="008B1946"/>
    <w:rsid w:val="008D220C"/>
    <w:rsid w:val="0093418D"/>
    <w:rsid w:val="00990DB4"/>
    <w:rsid w:val="00994449"/>
    <w:rsid w:val="00995F4C"/>
    <w:rsid w:val="009D6CEA"/>
    <w:rsid w:val="00A22558"/>
    <w:rsid w:val="00A30002"/>
    <w:rsid w:val="00A3682D"/>
    <w:rsid w:val="00AD3090"/>
    <w:rsid w:val="00AF69ED"/>
    <w:rsid w:val="00B06414"/>
    <w:rsid w:val="00B23BAB"/>
    <w:rsid w:val="00B27296"/>
    <w:rsid w:val="00B674B2"/>
    <w:rsid w:val="00BF5603"/>
    <w:rsid w:val="00C3208E"/>
    <w:rsid w:val="00C45C64"/>
    <w:rsid w:val="00C62472"/>
    <w:rsid w:val="00C63DDE"/>
    <w:rsid w:val="00CD0E2F"/>
    <w:rsid w:val="00D20BF8"/>
    <w:rsid w:val="00DB2CEB"/>
    <w:rsid w:val="00DC3644"/>
    <w:rsid w:val="00DC5E12"/>
    <w:rsid w:val="00DD652D"/>
    <w:rsid w:val="00DF442F"/>
    <w:rsid w:val="00DF7C12"/>
    <w:rsid w:val="00E25A17"/>
    <w:rsid w:val="00E41FF4"/>
    <w:rsid w:val="00E43C70"/>
    <w:rsid w:val="00E6035D"/>
    <w:rsid w:val="00E63DEB"/>
    <w:rsid w:val="00E8249A"/>
    <w:rsid w:val="00EA6527"/>
    <w:rsid w:val="00EE24F4"/>
    <w:rsid w:val="00F007ED"/>
    <w:rsid w:val="00F035A4"/>
    <w:rsid w:val="00F3638F"/>
    <w:rsid w:val="00F41791"/>
    <w:rsid w:val="00F54BEF"/>
    <w:rsid w:val="00F628B7"/>
    <w:rsid w:val="00F71C04"/>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E039319A-D190-4ED7-BEDE-658A04C2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customStyle="1" w:styleId="glossary-entry2">
    <w:name w:val="glossary-entry2"/>
    <w:basedOn w:val="Absatz-Standardschriftart"/>
    <w:rsid w:val="000407E5"/>
    <w:rPr>
      <w:color w:val="143C8C"/>
    </w:rPr>
  </w:style>
  <w:style w:type="character" w:styleId="Fett">
    <w:name w:val="Strong"/>
    <w:basedOn w:val="Absatz-Standardschriftart"/>
    <w:uiPriority w:val="22"/>
    <w:qFormat/>
    <w:rsid w:val="000407E5"/>
    <w:rPr>
      <w:b/>
      <w:bCs/>
    </w:rPr>
  </w:style>
  <w:style w:type="paragraph" w:styleId="Textkrper">
    <w:name w:val="Body Text"/>
    <w:basedOn w:val="Standard"/>
    <w:link w:val="TextkrperZchn"/>
    <w:uiPriority w:val="1"/>
    <w:qFormat/>
    <w:rsid w:val="006B0B45"/>
    <w:pPr>
      <w:widowControl w:val="0"/>
      <w:spacing w:line="240" w:lineRule="auto"/>
      <w:ind w:left="109"/>
    </w:pPr>
    <w:rPr>
      <w:rFonts w:ascii="Arial" w:eastAsia="Arial" w:hAnsi="Arial"/>
    </w:rPr>
  </w:style>
  <w:style w:type="character" w:customStyle="1" w:styleId="TextkrperZchn">
    <w:name w:val="Textkörper Zchn"/>
    <w:basedOn w:val="Absatz-Standardschriftart"/>
    <w:link w:val="Textkrper"/>
    <w:uiPriority w:val="1"/>
    <w:rsid w:val="006B0B45"/>
    <w:rPr>
      <w:rFonts w:ascii="Arial" w:eastAsia="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5980221">
      <w:bodyDiv w:val="1"/>
      <w:marLeft w:val="0"/>
      <w:marRight w:val="0"/>
      <w:marTop w:val="0"/>
      <w:marBottom w:val="0"/>
      <w:divBdr>
        <w:top w:val="none" w:sz="0" w:space="0" w:color="auto"/>
        <w:left w:val="none" w:sz="0" w:space="0" w:color="auto"/>
        <w:bottom w:val="none" w:sz="0" w:space="0" w:color="auto"/>
        <w:right w:val="none" w:sz="0" w:space="0" w:color="auto"/>
      </w:divBdr>
      <w:divsChild>
        <w:div w:id="1714230552">
          <w:marLeft w:val="0"/>
          <w:marRight w:val="0"/>
          <w:marTop w:val="0"/>
          <w:marBottom w:val="0"/>
          <w:divBdr>
            <w:top w:val="none" w:sz="0" w:space="0" w:color="auto"/>
            <w:left w:val="none" w:sz="0" w:space="0" w:color="auto"/>
            <w:bottom w:val="none" w:sz="0" w:space="0" w:color="auto"/>
            <w:right w:val="none" w:sz="0" w:space="0" w:color="auto"/>
          </w:divBdr>
          <w:divsChild>
            <w:div w:id="1954051166">
              <w:marLeft w:val="0"/>
              <w:marRight w:val="0"/>
              <w:marTop w:val="0"/>
              <w:marBottom w:val="0"/>
              <w:divBdr>
                <w:top w:val="none" w:sz="0" w:space="0" w:color="auto"/>
                <w:left w:val="none" w:sz="0" w:space="0" w:color="auto"/>
                <w:bottom w:val="none" w:sz="0" w:space="0" w:color="auto"/>
                <w:right w:val="none" w:sz="0" w:space="0" w:color="auto"/>
              </w:divBdr>
              <w:divsChild>
                <w:div w:id="1840121135">
                  <w:marLeft w:val="-225"/>
                  <w:marRight w:val="-225"/>
                  <w:marTop w:val="0"/>
                  <w:marBottom w:val="0"/>
                  <w:divBdr>
                    <w:top w:val="none" w:sz="0" w:space="0" w:color="auto"/>
                    <w:left w:val="none" w:sz="0" w:space="0" w:color="auto"/>
                    <w:bottom w:val="none" w:sz="0" w:space="0" w:color="auto"/>
                    <w:right w:val="none" w:sz="0" w:space="0" w:color="auto"/>
                  </w:divBdr>
                  <w:divsChild>
                    <w:div w:id="295457854">
                      <w:marLeft w:val="0"/>
                      <w:marRight w:val="0"/>
                      <w:marTop w:val="0"/>
                      <w:marBottom w:val="0"/>
                      <w:divBdr>
                        <w:top w:val="none" w:sz="0" w:space="0" w:color="auto"/>
                        <w:left w:val="none" w:sz="0" w:space="0" w:color="auto"/>
                        <w:bottom w:val="none" w:sz="0" w:space="0" w:color="auto"/>
                        <w:right w:val="none" w:sz="0" w:space="0" w:color="auto"/>
                      </w:divBdr>
                      <w:divsChild>
                        <w:div w:id="1617250543">
                          <w:marLeft w:val="0"/>
                          <w:marRight w:val="0"/>
                          <w:marTop w:val="0"/>
                          <w:marBottom w:val="0"/>
                          <w:divBdr>
                            <w:top w:val="none" w:sz="0" w:space="0" w:color="auto"/>
                            <w:left w:val="none" w:sz="0" w:space="0" w:color="auto"/>
                            <w:bottom w:val="none" w:sz="0" w:space="0" w:color="auto"/>
                            <w:right w:val="none" w:sz="0" w:space="0" w:color="auto"/>
                          </w:divBdr>
                          <w:divsChild>
                            <w:div w:id="655494724">
                              <w:marLeft w:val="0"/>
                              <w:marRight w:val="0"/>
                              <w:marTop w:val="0"/>
                              <w:marBottom w:val="0"/>
                              <w:divBdr>
                                <w:top w:val="none" w:sz="0" w:space="0" w:color="auto"/>
                                <w:left w:val="none" w:sz="0" w:space="0" w:color="auto"/>
                                <w:bottom w:val="none" w:sz="0" w:space="0" w:color="auto"/>
                                <w:right w:val="none" w:sz="0" w:space="0" w:color="auto"/>
                              </w:divBdr>
                              <w:divsChild>
                                <w:div w:id="1050609699">
                                  <w:marLeft w:val="0"/>
                                  <w:marRight w:val="0"/>
                                  <w:marTop w:val="0"/>
                                  <w:marBottom w:val="0"/>
                                  <w:divBdr>
                                    <w:top w:val="none" w:sz="0" w:space="0" w:color="auto"/>
                                    <w:left w:val="none" w:sz="0" w:space="0" w:color="auto"/>
                                    <w:bottom w:val="none" w:sz="0" w:space="0" w:color="auto"/>
                                    <w:right w:val="none" w:sz="0" w:space="0" w:color="auto"/>
                                  </w:divBdr>
                                  <w:divsChild>
                                    <w:div w:id="511529357">
                                      <w:marLeft w:val="-225"/>
                                      <w:marRight w:val="-225"/>
                                      <w:marTop w:val="0"/>
                                      <w:marBottom w:val="0"/>
                                      <w:divBdr>
                                        <w:top w:val="none" w:sz="0" w:space="0" w:color="auto"/>
                                        <w:left w:val="none" w:sz="0" w:space="0" w:color="auto"/>
                                        <w:bottom w:val="none" w:sz="0" w:space="0" w:color="auto"/>
                                        <w:right w:val="none" w:sz="0" w:space="0" w:color="auto"/>
                                      </w:divBdr>
                                      <w:divsChild>
                                        <w:div w:id="113866044">
                                          <w:marLeft w:val="0"/>
                                          <w:marRight w:val="0"/>
                                          <w:marTop w:val="0"/>
                                          <w:marBottom w:val="0"/>
                                          <w:divBdr>
                                            <w:top w:val="none" w:sz="0" w:space="0" w:color="auto"/>
                                            <w:left w:val="none" w:sz="0" w:space="0" w:color="auto"/>
                                            <w:bottom w:val="none" w:sz="0" w:space="0" w:color="auto"/>
                                            <w:right w:val="none" w:sz="0" w:space="0" w:color="auto"/>
                                          </w:divBdr>
                                          <w:divsChild>
                                            <w:div w:id="82274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450CE8-686F-46F7-87F3-DE39DE19E062}"/>
</file>

<file path=customXml/itemProps2.xml><?xml version="1.0" encoding="utf-8"?>
<ds:datastoreItem xmlns:ds="http://schemas.openxmlformats.org/officeDocument/2006/customXml" ds:itemID="{37CC42AF-F0FF-479A-9661-E6EC56174F13}"/>
</file>

<file path=customXml/itemProps3.xml><?xml version="1.0" encoding="utf-8"?>
<ds:datastoreItem xmlns:ds="http://schemas.openxmlformats.org/officeDocument/2006/customXml" ds:itemID="{0FBC14F5-4A2B-4E3F-AB0A-583E77F1A6B3}"/>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Riedmeyr, Julia</dc:creator>
  <cp:lastModifiedBy>Maier, Sabine</cp:lastModifiedBy>
  <cp:revision>5</cp:revision>
  <cp:lastPrinted>2019-01-15T13:23:00Z</cp:lastPrinted>
  <dcterms:created xsi:type="dcterms:W3CDTF">2019-02-07T09:21:00Z</dcterms:created>
  <dcterms:modified xsi:type="dcterms:W3CDTF">2019-02-07T09:54:00Z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